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F340" w14:textId="04EE0291" w:rsidR="00000000" w:rsidRPr="00DB0EA5" w:rsidRDefault="005B69F0" w:rsidP="00DB0EA5">
      <w:pPr>
        <w:jc w:val="center"/>
        <w:rPr>
          <w:rFonts w:ascii="BIZ UDP明朝 Medium" w:eastAsia="BIZ UDP明朝 Medium" w:hAnsi="BIZ UDP明朝 Medium"/>
          <w:sz w:val="44"/>
          <w:szCs w:val="44"/>
        </w:rPr>
      </w:pPr>
      <w:r w:rsidRPr="00DB0EA5">
        <w:rPr>
          <w:rFonts w:ascii="BIZ UDP明朝 Medium" w:eastAsia="BIZ UDP明朝 Medium" w:hAnsi="BIZ UDP明朝 Medium" w:hint="eastAsia"/>
          <w:sz w:val="44"/>
          <w:szCs w:val="44"/>
        </w:rPr>
        <w:t>感染症及び食中毒の予防及び</w:t>
      </w:r>
    </w:p>
    <w:p w14:paraId="39E52B00" w14:textId="010B805E" w:rsidR="005B69F0" w:rsidRDefault="005B69F0" w:rsidP="00DB0EA5">
      <w:pPr>
        <w:jc w:val="center"/>
        <w:rPr>
          <w:rFonts w:ascii="BIZ UDP明朝 Medium" w:eastAsia="BIZ UDP明朝 Medium" w:hAnsi="BIZ UDP明朝 Medium"/>
        </w:rPr>
      </w:pPr>
      <w:r w:rsidRPr="00DB0EA5">
        <w:rPr>
          <w:rFonts w:ascii="BIZ UDP明朝 Medium" w:eastAsia="BIZ UDP明朝 Medium" w:hAnsi="BIZ UDP明朝 Medium" w:hint="eastAsia"/>
          <w:sz w:val="44"/>
          <w:szCs w:val="44"/>
        </w:rPr>
        <w:t>まん延の防止のための指針</w:t>
      </w:r>
    </w:p>
    <w:p w14:paraId="314834CC" w14:textId="3A1E34C0" w:rsidR="005B69F0" w:rsidRDefault="005B69F0">
      <w:pPr>
        <w:rPr>
          <w:rFonts w:ascii="BIZ UDP明朝 Medium" w:eastAsia="BIZ UDP明朝 Medium" w:hAnsi="BIZ UDP明朝 Medium"/>
        </w:rPr>
      </w:pPr>
    </w:p>
    <w:p w14:paraId="33DA8966" w14:textId="61D5CF8A" w:rsidR="005B69F0" w:rsidRDefault="005B69F0">
      <w:pPr>
        <w:rPr>
          <w:rFonts w:ascii="BIZ UDP明朝 Medium" w:eastAsia="BIZ UDP明朝 Medium" w:hAnsi="BIZ UDP明朝 Medium"/>
        </w:rPr>
      </w:pPr>
    </w:p>
    <w:p w14:paraId="6287D7E4" w14:textId="10724236" w:rsidR="005B69F0" w:rsidRDefault="005B69F0">
      <w:pPr>
        <w:rPr>
          <w:rFonts w:ascii="BIZ UDP明朝 Medium" w:eastAsia="BIZ UDP明朝 Medium" w:hAnsi="BIZ UDP明朝 Medium"/>
        </w:rPr>
      </w:pPr>
    </w:p>
    <w:p w14:paraId="0A62D92D" w14:textId="0D3258BC" w:rsidR="005B69F0" w:rsidRDefault="005B69F0">
      <w:pPr>
        <w:rPr>
          <w:rFonts w:ascii="BIZ UDP明朝 Medium" w:eastAsia="BIZ UDP明朝 Medium" w:hAnsi="BIZ UDP明朝 Medium"/>
        </w:rPr>
      </w:pPr>
    </w:p>
    <w:p w14:paraId="5F82DF6A" w14:textId="3AC1CB69" w:rsidR="005B69F0" w:rsidRDefault="005B69F0">
      <w:pPr>
        <w:rPr>
          <w:rFonts w:ascii="BIZ UDP明朝 Medium" w:eastAsia="BIZ UDP明朝 Medium" w:hAnsi="BIZ UDP明朝 Medium"/>
        </w:rPr>
      </w:pPr>
    </w:p>
    <w:p w14:paraId="37A5562F" w14:textId="5CE81726" w:rsidR="005B69F0" w:rsidRDefault="005B69F0">
      <w:pPr>
        <w:rPr>
          <w:rFonts w:ascii="BIZ UDP明朝 Medium" w:eastAsia="BIZ UDP明朝 Medium" w:hAnsi="BIZ UDP明朝 Medium"/>
        </w:rPr>
      </w:pPr>
    </w:p>
    <w:p w14:paraId="4ECCF0FC" w14:textId="2745C7C5" w:rsidR="005B69F0" w:rsidRDefault="005B69F0">
      <w:pPr>
        <w:rPr>
          <w:rFonts w:ascii="BIZ UDP明朝 Medium" w:eastAsia="BIZ UDP明朝 Medium" w:hAnsi="BIZ UDP明朝 Medium"/>
        </w:rPr>
      </w:pPr>
    </w:p>
    <w:p w14:paraId="3B0D8A56" w14:textId="1180E0CF" w:rsidR="005B69F0" w:rsidRDefault="005B69F0">
      <w:pPr>
        <w:rPr>
          <w:rFonts w:ascii="BIZ UDP明朝 Medium" w:eastAsia="BIZ UDP明朝 Medium" w:hAnsi="BIZ UDP明朝 Medium"/>
        </w:rPr>
      </w:pPr>
    </w:p>
    <w:p w14:paraId="183D1754" w14:textId="7AB4B8D8" w:rsidR="005B69F0" w:rsidRDefault="005B69F0">
      <w:pPr>
        <w:rPr>
          <w:rFonts w:ascii="BIZ UDP明朝 Medium" w:eastAsia="BIZ UDP明朝 Medium" w:hAnsi="BIZ UDP明朝 Medium"/>
        </w:rPr>
      </w:pPr>
    </w:p>
    <w:p w14:paraId="022433AE" w14:textId="41DF3B68" w:rsidR="005B69F0" w:rsidRDefault="005B69F0">
      <w:pPr>
        <w:rPr>
          <w:rFonts w:ascii="BIZ UDP明朝 Medium" w:eastAsia="BIZ UDP明朝 Medium" w:hAnsi="BIZ UDP明朝 Medium"/>
        </w:rPr>
      </w:pPr>
    </w:p>
    <w:p w14:paraId="2BF6CA2B" w14:textId="35B6A5BE" w:rsidR="005B69F0" w:rsidRDefault="005B69F0">
      <w:pPr>
        <w:rPr>
          <w:rFonts w:ascii="BIZ UDP明朝 Medium" w:eastAsia="BIZ UDP明朝 Medium" w:hAnsi="BIZ UDP明朝 Medium"/>
        </w:rPr>
      </w:pPr>
    </w:p>
    <w:p w14:paraId="3B0146DC" w14:textId="3B0841C9" w:rsidR="005B69F0" w:rsidRDefault="005B69F0">
      <w:pPr>
        <w:rPr>
          <w:rFonts w:ascii="BIZ UDP明朝 Medium" w:eastAsia="BIZ UDP明朝 Medium" w:hAnsi="BIZ UDP明朝 Medium"/>
        </w:rPr>
      </w:pPr>
    </w:p>
    <w:p w14:paraId="46D08A05" w14:textId="494BBF07" w:rsidR="005B69F0" w:rsidRDefault="005B69F0">
      <w:pPr>
        <w:rPr>
          <w:rFonts w:ascii="BIZ UDP明朝 Medium" w:eastAsia="BIZ UDP明朝 Medium" w:hAnsi="BIZ UDP明朝 Medium"/>
        </w:rPr>
      </w:pPr>
    </w:p>
    <w:p w14:paraId="79EC47E1" w14:textId="788E88DB" w:rsidR="005B69F0" w:rsidRDefault="005B69F0">
      <w:pPr>
        <w:rPr>
          <w:rFonts w:ascii="BIZ UDP明朝 Medium" w:eastAsia="BIZ UDP明朝 Medium" w:hAnsi="BIZ UDP明朝 Medium"/>
        </w:rPr>
      </w:pPr>
    </w:p>
    <w:p w14:paraId="0F253F29" w14:textId="22F4B647" w:rsidR="005B69F0" w:rsidRDefault="005B69F0">
      <w:pPr>
        <w:rPr>
          <w:rFonts w:ascii="BIZ UDP明朝 Medium" w:eastAsia="BIZ UDP明朝 Medium" w:hAnsi="BIZ UDP明朝 Medium"/>
        </w:rPr>
      </w:pPr>
    </w:p>
    <w:p w14:paraId="210185FB" w14:textId="527DACE6" w:rsidR="005B69F0" w:rsidRDefault="005B69F0">
      <w:pPr>
        <w:rPr>
          <w:rFonts w:ascii="BIZ UDP明朝 Medium" w:eastAsia="BIZ UDP明朝 Medium" w:hAnsi="BIZ UDP明朝 Medium"/>
        </w:rPr>
      </w:pPr>
    </w:p>
    <w:p w14:paraId="3A5ECEAB" w14:textId="622B4B2A" w:rsidR="005B69F0" w:rsidRDefault="005B69F0">
      <w:pPr>
        <w:rPr>
          <w:rFonts w:ascii="BIZ UDP明朝 Medium" w:eastAsia="BIZ UDP明朝 Medium" w:hAnsi="BIZ UDP明朝 Medium"/>
        </w:rPr>
      </w:pPr>
    </w:p>
    <w:p w14:paraId="31EF6A51" w14:textId="48CE7A05" w:rsidR="005B69F0" w:rsidRDefault="005B69F0">
      <w:pPr>
        <w:rPr>
          <w:rFonts w:ascii="BIZ UDP明朝 Medium" w:eastAsia="BIZ UDP明朝 Medium" w:hAnsi="BIZ UDP明朝 Medium"/>
        </w:rPr>
      </w:pPr>
    </w:p>
    <w:p w14:paraId="342BEE6E" w14:textId="1466B8EC" w:rsidR="005B69F0" w:rsidRDefault="005B69F0">
      <w:pPr>
        <w:rPr>
          <w:rFonts w:ascii="BIZ UDP明朝 Medium" w:eastAsia="BIZ UDP明朝 Medium" w:hAnsi="BIZ UDP明朝 Medium"/>
        </w:rPr>
      </w:pPr>
    </w:p>
    <w:p w14:paraId="43D0E9BC" w14:textId="40A3AD62" w:rsidR="005B69F0" w:rsidRDefault="005B69F0">
      <w:pPr>
        <w:rPr>
          <w:rFonts w:ascii="BIZ UDP明朝 Medium" w:eastAsia="BIZ UDP明朝 Medium" w:hAnsi="BIZ UDP明朝 Medium"/>
        </w:rPr>
      </w:pPr>
    </w:p>
    <w:p w14:paraId="623F6B81" w14:textId="360C2B13" w:rsidR="005B69F0" w:rsidRDefault="005B69F0">
      <w:pPr>
        <w:rPr>
          <w:rFonts w:ascii="BIZ UDP明朝 Medium" w:eastAsia="BIZ UDP明朝 Medium" w:hAnsi="BIZ UDP明朝 Medium"/>
        </w:rPr>
      </w:pPr>
    </w:p>
    <w:p w14:paraId="0BDD515F" w14:textId="44875858" w:rsidR="005B69F0" w:rsidRDefault="005B69F0">
      <w:pPr>
        <w:rPr>
          <w:rFonts w:ascii="BIZ UDP明朝 Medium" w:eastAsia="BIZ UDP明朝 Medium" w:hAnsi="BIZ UDP明朝 Medium"/>
        </w:rPr>
      </w:pPr>
    </w:p>
    <w:p w14:paraId="1754EF9A" w14:textId="3078B34C" w:rsidR="005B69F0" w:rsidRDefault="005B69F0">
      <w:pPr>
        <w:rPr>
          <w:rFonts w:ascii="BIZ UDP明朝 Medium" w:eastAsia="BIZ UDP明朝 Medium" w:hAnsi="BIZ UDP明朝 Medium"/>
        </w:rPr>
      </w:pPr>
    </w:p>
    <w:p w14:paraId="218347F9" w14:textId="446CDB5F" w:rsidR="005B69F0" w:rsidRDefault="005B69F0">
      <w:pPr>
        <w:rPr>
          <w:rFonts w:ascii="BIZ UDP明朝 Medium" w:eastAsia="BIZ UDP明朝 Medium" w:hAnsi="BIZ UDP明朝 Medium"/>
        </w:rPr>
      </w:pPr>
    </w:p>
    <w:p w14:paraId="1F28A308" w14:textId="75032360" w:rsidR="005B69F0" w:rsidRDefault="005B69F0">
      <w:pPr>
        <w:rPr>
          <w:rFonts w:ascii="BIZ UDP明朝 Medium" w:eastAsia="BIZ UDP明朝 Medium" w:hAnsi="BIZ UDP明朝 Medium"/>
        </w:rPr>
      </w:pPr>
    </w:p>
    <w:p w14:paraId="1470FFEE" w14:textId="4E171039" w:rsidR="005B69F0" w:rsidRDefault="005B69F0">
      <w:pPr>
        <w:rPr>
          <w:rFonts w:ascii="BIZ UDP明朝 Medium" w:eastAsia="BIZ UDP明朝 Medium" w:hAnsi="BIZ UDP明朝 Medium"/>
        </w:rPr>
      </w:pPr>
    </w:p>
    <w:p w14:paraId="65D62E7A" w14:textId="64C1DB01" w:rsidR="005B69F0" w:rsidRDefault="005B69F0">
      <w:pPr>
        <w:rPr>
          <w:rFonts w:ascii="BIZ UDP明朝 Medium" w:eastAsia="BIZ UDP明朝 Medium" w:hAnsi="BIZ UDP明朝 Medium"/>
        </w:rPr>
      </w:pPr>
    </w:p>
    <w:p w14:paraId="7BFBA9A6" w14:textId="5F07A915" w:rsidR="005B69F0" w:rsidRPr="00DB0EA5" w:rsidRDefault="005B69F0" w:rsidP="00F67745">
      <w:pPr>
        <w:jc w:val="right"/>
        <w:rPr>
          <w:rFonts w:ascii="BIZ UDP明朝 Medium" w:eastAsia="BIZ UDP明朝 Medium" w:hAnsi="BIZ UDP明朝 Medium"/>
          <w:sz w:val="28"/>
          <w:szCs w:val="28"/>
        </w:rPr>
      </w:pPr>
      <w:r w:rsidRPr="00DB0EA5">
        <w:rPr>
          <w:rFonts w:ascii="BIZ UDP明朝 Medium" w:eastAsia="BIZ UDP明朝 Medium" w:hAnsi="BIZ UDP明朝 Medium" w:hint="eastAsia"/>
          <w:sz w:val="28"/>
          <w:szCs w:val="28"/>
        </w:rPr>
        <w:t>株式会社　エナジーデザイン</w:t>
      </w:r>
    </w:p>
    <w:p w14:paraId="135853E6" w14:textId="43EE837D" w:rsidR="005B69F0" w:rsidRDefault="005B69F0" w:rsidP="00F67745">
      <w:pPr>
        <w:jc w:val="right"/>
        <w:rPr>
          <w:rFonts w:ascii="BIZ UDP明朝 Medium" w:eastAsia="BIZ UDP明朝 Medium" w:hAnsi="BIZ UDP明朝 Medium"/>
        </w:rPr>
      </w:pPr>
      <w:r w:rsidRPr="00DB0EA5">
        <w:rPr>
          <w:rFonts w:ascii="BIZ UDP明朝 Medium" w:eastAsia="BIZ UDP明朝 Medium" w:hAnsi="BIZ UDP明朝 Medium" w:hint="eastAsia"/>
          <w:sz w:val="28"/>
          <w:szCs w:val="28"/>
        </w:rPr>
        <w:t>放課後等デイサービス　　ぴすかぴすか</w:t>
      </w:r>
    </w:p>
    <w:p w14:paraId="30372BBA" w14:textId="4F9545D4" w:rsidR="005B69F0" w:rsidRDefault="005B69F0">
      <w:pPr>
        <w:rPr>
          <w:rFonts w:ascii="BIZ UDP明朝 Medium" w:eastAsia="BIZ UDP明朝 Medium" w:hAnsi="BIZ UDP明朝 Medium"/>
        </w:rPr>
      </w:pPr>
    </w:p>
    <w:p w14:paraId="37959691" w14:textId="0D184571" w:rsidR="005B69F0" w:rsidRPr="00D52640" w:rsidRDefault="00DA191C" w:rsidP="00D52640">
      <w:pPr>
        <w:pStyle w:val="a3"/>
        <w:numPr>
          <w:ilvl w:val="0"/>
          <w:numId w:val="17"/>
        </w:numPr>
        <w:ind w:leftChars="0"/>
        <w:rPr>
          <w:rFonts w:ascii="BIZ UDP明朝 Medium" w:eastAsia="BIZ UDP明朝 Medium" w:hAnsi="BIZ UDP明朝 Medium"/>
        </w:rPr>
      </w:pPr>
      <w:r w:rsidRPr="00D52640">
        <w:rPr>
          <w:rFonts w:ascii="BIZ UDP明朝 Medium" w:eastAsia="BIZ UDP明朝 Medium" w:hAnsi="BIZ UDP明朝 Medium" w:hint="eastAsia"/>
        </w:rPr>
        <w:lastRenderedPageBreak/>
        <w:t>事</w:t>
      </w:r>
      <w:r w:rsidR="005B69F0" w:rsidRPr="00D52640">
        <w:rPr>
          <w:rFonts w:ascii="BIZ UDP明朝 Medium" w:eastAsia="BIZ UDP明朝 Medium" w:hAnsi="BIZ UDP明朝 Medium" w:hint="eastAsia"/>
        </w:rPr>
        <w:t>業所における感染対策に関する目的と基本的考え</w:t>
      </w:r>
    </w:p>
    <w:p w14:paraId="2D78C97D" w14:textId="7BC7C2B1" w:rsidR="005B69F0" w:rsidRDefault="005B69F0" w:rsidP="005B69F0">
      <w:pPr>
        <w:pStyle w:val="a3"/>
        <w:ind w:leftChars="0" w:left="0"/>
        <w:rPr>
          <w:rFonts w:ascii="BIZ UDP明朝 Medium" w:eastAsia="BIZ UDP明朝 Medium" w:hAnsi="BIZ UDP明朝 Medium"/>
        </w:rPr>
      </w:pPr>
    </w:p>
    <w:p w14:paraId="39850C6B" w14:textId="1BCB0F02" w:rsidR="005B69F0" w:rsidRDefault="005B69F0" w:rsidP="005B69F0">
      <w:pPr>
        <w:pStyle w:val="a3"/>
        <w:ind w:leftChars="0" w:left="0"/>
        <w:rPr>
          <w:rFonts w:ascii="BIZ UDP明朝 Medium" w:eastAsia="BIZ UDP明朝 Medium" w:hAnsi="BIZ UDP明朝 Medium"/>
        </w:rPr>
      </w:pPr>
      <w:r>
        <w:rPr>
          <w:rFonts w:ascii="BIZ UDP明朝 Medium" w:eastAsia="BIZ UDP明朝 Medium" w:hAnsi="BIZ UDP明朝 Medium" w:hint="eastAsia"/>
        </w:rPr>
        <w:t>株式会社エナジーデザイン・放課後等デイサービスぴすかぴすか（以下「当法人」という）は、利用者の使用する事業所、その他の設備、環境について、衛生的な管理に努め、併せて衛生上必要な措置を講ずる。また、感染性廃棄物等の取扱い等も適切に行うことで、当法人において感染症が発生し、又はまん延しないように必要な措置を講ずるための体制を整備することを目的に、感染症及び食中毒の予防及びまん延の防止のための指針を定め、利用者の安全確保を図ることとする。</w:t>
      </w:r>
    </w:p>
    <w:p w14:paraId="580B7E11" w14:textId="4BF030CF" w:rsidR="007D2574" w:rsidRDefault="007D2574" w:rsidP="005B69F0">
      <w:pPr>
        <w:pStyle w:val="a3"/>
        <w:ind w:leftChars="0" w:left="0"/>
        <w:rPr>
          <w:rFonts w:ascii="BIZ UDP明朝 Medium" w:eastAsia="BIZ UDP明朝 Medium" w:hAnsi="BIZ UDP明朝 Medium"/>
        </w:rPr>
      </w:pPr>
    </w:p>
    <w:p w14:paraId="588D5ED9" w14:textId="2C9179E7" w:rsidR="007D2574" w:rsidRDefault="007D2574" w:rsidP="00D52640">
      <w:pPr>
        <w:pStyle w:val="a3"/>
        <w:numPr>
          <w:ilvl w:val="0"/>
          <w:numId w:val="17"/>
        </w:numPr>
        <w:ind w:leftChars="0"/>
        <w:rPr>
          <w:rFonts w:ascii="BIZ UDP明朝 Medium" w:eastAsia="BIZ UDP明朝 Medium" w:hAnsi="BIZ UDP明朝 Medium"/>
        </w:rPr>
      </w:pPr>
      <w:r>
        <w:rPr>
          <w:rFonts w:ascii="BIZ UDP明朝 Medium" w:eastAsia="BIZ UDP明朝 Medium" w:hAnsi="BIZ UDP明朝 Medium" w:hint="eastAsia"/>
        </w:rPr>
        <w:t>感染対策のための委員会に関する基本方針</w:t>
      </w:r>
    </w:p>
    <w:p w14:paraId="63FE5AD9" w14:textId="2FF01F0F" w:rsidR="007D2574" w:rsidRDefault="007D2574" w:rsidP="007D2574">
      <w:pPr>
        <w:pStyle w:val="a3"/>
        <w:ind w:leftChars="0" w:left="360"/>
        <w:rPr>
          <w:rFonts w:ascii="BIZ UDP明朝 Medium" w:eastAsia="BIZ UDP明朝 Medium" w:hAnsi="BIZ UDP明朝 Medium"/>
        </w:rPr>
      </w:pPr>
    </w:p>
    <w:p w14:paraId="29E44F54" w14:textId="28CAEDA1" w:rsidR="007D2574" w:rsidRDefault="007D2574" w:rsidP="007D2574">
      <w:pPr>
        <w:pStyle w:val="a3"/>
        <w:numPr>
          <w:ilvl w:val="0"/>
          <w:numId w:val="5"/>
        </w:numPr>
        <w:ind w:leftChars="0" w:left="709" w:hanging="709"/>
        <w:rPr>
          <w:rFonts w:ascii="BIZ UDP明朝 Medium" w:eastAsia="BIZ UDP明朝 Medium" w:hAnsi="BIZ UDP明朝 Medium"/>
        </w:rPr>
      </w:pPr>
      <w:r>
        <w:rPr>
          <w:rFonts w:ascii="BIZ UDP明朝 Medium" w:eastAsia="BIZ UDP明朝 Medium" w:hAnsi="BIZ UDP明朝 Medium" w:hint="eastAsia"/>
        </w:rPr>
        <w:t>感染防止対策委員会の設置</w:t>
      </w:r>
    </w:p>
    <w:p w14:paraId="5BEC99ED" w14:textId="360EA310" w:rsidR="007D2574" w:rsidRDefault="007D2574" w:rsidP="007D2574">
      <w:pPr>
        <w:pStyle w:val="a3"/>
        <w:numPr>
          <w:ilvl w:val="1"/>
          <w:numId w:val="5"/>
        </w:numPr>
        <w:ind w:leftChars="0"/>
        <w:rPr>
          <w:rFonts w:ascii="BIZ UDP明朝 Medium" w:eastAsia="BIZ UDP明朝 Medium" w:hAnsi="BIZ UDP明朝 Medium"/>
        </w:rPr>
      </w:pPr>
      <w:r>
        <w:rPr>
          <w:rFonts w:ascii="BIZ UDP明朝 Medium" w:eastAsia="BIZ UDP明朝 Medium" w:hAnsi="BIZ UDP明朝 Medium" w:hint="eastAsia"/>
        </w:rPr>
        <w:t>目的</w:t>
      </w:r>
    </w:p>
    <w:p w14:paraId="6A926C76" w14:textId="14EF65FF" w:rsidR="007D2574" w:rsidRDefault="007D2574" w:rsidP="007D2574">
      <w:pPr>
        <w:pStyle w:val="a3"/>
        <w:ind w:leftChars="0" w:left="780"/>
        <w:rPr>
          <w:rFonts w:ascii="BIZ UDP明朝 Medium" w:eastAsia="BIZ UDP明朝 Medium" w:hAnsi="BIZ UDP明朝 Medium"/>
        </w:rPr>
      </w:pPr>
      <w:r>
        <w:rPr>
          <w:rFonts w:ascii="BIZ UDP明朝 Medium" w:eastAsia="BIZ UDP明朝 Medium" w:hAnsi="BIZ UDP明朝 Medium" w:hint="eastAsia"/>
        </w:rPr>
        <w:t>施設の感染症及び食中毒のまん延の防止のための対策を検討する「感染防止対策委員会」を設置する。</w:t>
      </w:r>
    </w:p>
    <w:p w14:paraId="3F28B4AA" w14:textId="608F0F88" w:rsidR="007D2574" w:rsidRDefault="007D2574" w:rsidP="007D2574">
      <w:pPr>
        <w:pStyle w:val="a3"/>
        <w:ind w:leftChars="0" w:left="426"/>
        <w:rPr>
          <w:rFonts w:ascii="ＭＳ 明朝" w:eastAsia="ＭＳ 明朝" w:hAnsi="ＭＳ 明朝" w:cs="ＭＳ 明朝"/>
        </w:rPr>
      </w:pPr>
      <w:r>
        <w:rPr>
          <w:rFonts w:ascii="ＭＳ 明朝" w:eastAsia="ＭＳ 明朝" w:hAnsi="ＭＳ 明朝" w:cs="ＭＳ 明朝" w:hint="eastAsia"/>
        </w:rPr>
        <w:t>➁</w:t>
      </w:r>
      <w:r w:rsidR="000D04E0">
        <w:rPr>
          <w:rFonts w:ascii="ＭＳ 明朝" w:eastAsia="ＭＳ 明朝" w:hAnsi="ＭＳ 明朝" w:cs="ＭＳ 明朝" w:hint="eastAsia"/>
        </w:rPr>
        <w:t xml:space="preserve">　</w:t>
      </w:r>
      <w:r>
        <w:rPr>
          <w:rFonts w:ascii="ＭＳ 明朝" w:eastAsia="ＭＳ 明朝" w:hAnsi="ＭＳ 明朝" w:cs="ＭＳ 明朝" w:hint="eastAsia"/>
        </w:rPr>
        <w:t>感染防止対策委員会の構成</w:t>
      </w:r>
    </w:p>
    <w:p w14:paraId="38D160AD" w14:textId="01348216" w:rsidR="007D2574" w:rsidRDefault="007D2574" w:rsidP="000D04E0">
      <w:pPr>
        <w:pStyle w:val="a3"/>
        <w:ind w:leftChars="0" w:left="426" w:firstLineChars="100" w:firstLine="210"/>
        <w:rPr>
          <w:rFonts w:ascii="ＭＳ 明朝" w:eastAsia="ＭＳ 明朝" w:hAnsi="ＭＳ 明朝" w:cs="ＭＳ 明朝"/>
        </w:rPr>
      </w:pPr>
      <w:r>
        <w:rPr>
          <w:rFonts w:ascii="ＭＳ 明朝" w:eastAsia="ＭＳ 明朝" w:hAnsi="ＭＳ 明朝" w:cs="ＭＳ 明朝" w:hint="eastAsia"/>
        </w:rPr>
        <w:t>感染防止対策委員会は次に掲げる者で構成する。</w:t>
      </w:r>
    </w:p>
    <w:p w14:paraId="566F3545" w14:textId="175DB7AC" w:rsidR="007D2574" w:rsidRDefault="007D2574" w:rsidP="007D2574">
      <w:pPr>
        <w:pStyle w:val="a3"/>
        <w:numPr>
          <w:ilvl w:val="0"/>
          <w:numId w:val="6"/>
        </w:numPr>
        <w:ind w:leftChars="0"/>
        <w:rPr>
          <w:rFonts w:ascii="ＭＳ 明朝" w:eastAsia="ＭＳ 明朝" w:hAnsi="ＭＳ 明朝" w:cs="ＭＳ 明朝"/>
        </w:rPr>
      </w:pPr>
      <w:r>
        <w:rPr>
          <w:rFonts w:ascii="ＭＳ 明朝" w:eastAsia="ＭＳ 明朝" w:hAnsi="ＭＳ 明朝" w:cs="ＭＳ 明朝" w:hint="eastAsia"/>
        </w:rPr>
        <w:t>管理者　委員長</w:t>
      </w:r>
    </w:p>
    <w:p w14:paraId="1F4AE5C7" w14:textId="46C99FD4" w:rsidR="007D2574" w:rsidRDefault="007D2574" w:rsidP="007D2574">
      <w:pPr>
        <w:pStyle w:val="a3"/>
        <w:numPr>
          <w:ilvl w:val="0"/>
          <w:numId w:val="6"/>
        </w:numPr>
        <w:ind w:leftChars="0" w:hanging="579"/>
        <w:rPr>
          <w:rFonts w:ascii="BIZ UDP明朝 Medium" w:eastAsia="BIZ UDP明朝 Medium" w:hAnsi="BIZ UDP明朝 Medium"/>
        </w:rPr>
      </w:pPr>
      <w:r>
        <w:rPr>
          <w:rFonts w:ascii="BIZ UDP明朝 Medium" w:eastAsia="BIZ UDP明朝 Medium" w:hAnsi="BIZ UDP明朝 Medium" w:hint="eastAsia"/>
        </w:rPr>
        <w:t>児童発達支援管理責任者　副委員長</w:t>
      </w:r>
    </w:p>
    <w:p w14:paraId="40055CAF" w14:textId="5B4607B4" w:rsidR="007D2574" w:rsidRDefault="007D2574" w:rsidP="007D2574">
      <w:pPr>
        <w:pStyle w:val="a3"/>
        <w:numPr>
          <w:ilvl w:val="0"/>
          <w:numId w:val="6"/>
        </w:numPr>
        <w:ind w:leftChars="0" w:hanging="579"/>
        <w:rPr>
          <w:rFonts w:ascii="BIZ UDP明朝 Medium" w:eastAsia="BIZ UDP明朝 Medium" w:hAnsi="BIZ UDP明朝 Medium"/>
        </w:rPr>
      </w:pPr>
      <w:r>
        <w:rPr>
          <w:rFonts w:ascii="BIZ UDP明朝 Medium" w:eastAsia="BIZ UDP明朝 Medium" w:hAnsi="BIZ UDP明朝 Medium" w:hint="eastAsia"/>
        </w:rPr>
        <w:t>児童指導員</w:t>
      </w:r>
    </w:p>
    <w:p w14:paraId="28A25A8F" w14:textId="58E7A2AD" w:rsidR="007D2574" w:rsidRDefault="007D2574" w:rsidP="007D2574">
      <w:pPr>
        <w:pStyle w:val="a3"/>
        <w:numPr>
          <w:ilvl w:val="0"/>
          <w:numId w:val="6"/>
        </w:numPr>
        <w:ind w:leftChars="0" w:hanging="579"/>
        <w:rPr>
          <w:rFonts w:ascii="BIZ UDP明朝 Medium" w:eastAsia="BIZ UDP明朝 Medium" w:hAnsi="BIZ UDP明朝 Medium"/>
        </w:rPr>
      </w:pPr>
      <w:r>
        <w:rPr>
          <w:rFonts w:ascii="BIZ UDP明朝 Medium" w:eastAsia="BIZ UDP明朝 Medium" w:hAnsi="BIZ UDP明朝 Medium" w:hint="eastAsia"/>
        </w:rPr>
        <w:t>その他委員長が必要と認める</w:t>
      </w:r>
      <w:r w:rsidR="000D04E0">
        <w:rPr>
          <w:rFonts w:ascii="BIZ UDP明朝 Medium" w:eastAsia="BIZ UDP明朝 Medium" w:hAnsi="BIZ UDP明朝 Medium" w:hint="eastAsia"/>
        </w:rPr>
        <w:t>者（施設外の専門家）</w:t>
      </w:r>
    </w:p>
    <w:p w14:paraId="49589B71" w14:textId="43AA43FB" w:rsidR="000D04E0" w:rsidRDefault="000D04E0" w:rsidP="000D04E0">
      <w:pPr>
        <w:pStyle w:val="a3"/>
        <w:ind w:leftChars="0" w:left="567"/>
        <w:rPr>
          <w:rFonts w:ascii="BIZ UDP明朝 Medium" w:eastAsia="BIZ UDP明朝 Medium" w:hAnsi="BIZ UDP明朝 Medium"/>
        </w:rPr>
      </w:pPr>
      <w:r>
        <w:rPr>
          <w:rFonts w:ascii="BIZ UDP明朝 Medium" w:eastAsia="BIZ UDP明朝 Medium" w:hAnsi="BIZ UDP明朝 Medium" w:hint="eastAsia"/>
        </w:rPr>
        <w:t>※感染防止対策委員長は、事業所内の感染症及び食中毒の予防及びまん延の防止のための具体的な原案を作成し、感染防止対策委員会に提案する。</w:t>
      </w:r>
    </w:p>
    <w:p w14:paraId="51E3E8C5" w14:textId="1F0E7BE9" w:rsidR="000D04E0" w:rsidRDefault="000D04E0" w:rsidP="000D04E0">
      <w:pPr>
        <w:pStyle w:val="a3"/>
        <w:ind w:leftChars="0" w:left="426"/>
        <w:rPr>
          <w:rFonts w:ascii="BIZ UDP明朝 Medium" w:eastAsia="BIZ UDP明朝 Medium" w:hAnsi="BIZ UDP明朝 Medium"/>
        </w:rPr>
      </w:pPr>
      <w:r>
        <w:rPr>
          <w:rFonts w:ascii="BIZ UDP明朝 Medium" w:eastAsia="BIZ UDP明朝 Medium" w:hAnsi="BIZ UDP明朝 Medium" w:hint="eastAsia"/>
        </w:rPr>
        <w:t>③　感染症防止委員会の業務</w:t>
      </w:r>
    </w:p>
    <w:p w14:paraId="70955D08" w14:textId="1AA71F61" w:rsidR="000D04E0" w:rsidRDefault="000D04E0" w:rsidP="000D04E0">
      <w:pPr>
        <w:pStyle w:val="a3"/>
        <w:ind w:leftChars="270" w:left="567"/>
        <w:rPr>
          <w:rFonts w:ascii="BIZ UDP明朝 Medium" w:eastAsia="BIZ UDP明朝 Medium" w:hAnsi="BIZ UDP明朝 Medium"/>
        </w:rPr>
      </w:pPr>
      <w:r>
        <w:rPr>
          <w:rFonts w:ascii="BIZ UDP明朝 Medium" w:eastAsia="BIZ UDP明朝 Medium" w:hAnsi="BIZ UDP明朝 Medium" w:hint="eastAsia"/>
        </w:rPr>
        <w:t>感染症防止委員会は、委員長の招集により感染症防止委員会を定例開催（３月に１回）のほか、必要に応じて開催し、「感染症及び食中毒の予防」と「感染症発生時の対応」</w:t>
      </w:r>
      <w:r w:rsidR="007D069D">
        <w:rPr>
          <w:rFonts w:ascii="BIZ UDP明朝 Medium" w:eastAsia="BIZ UDP明朝 Medium" w:hAnsi="BIZ UDP明朝 Medium" w:hint="eastAsia"/>
        </w:rPr>
        <w:t>のほか、次に</w:t>
      </w:r>
      <w:r w:rsidR="009A5491">
        <w:rPr>
          <w:rFonts w:ascii="BIZ UDP明朝 Medium" w:eastAsia="BIZ UDP明朝 Medium" w:hAnsi="BIZ UDP明朝 Medium" w:hint="eastAsia"/>
        </w:rPr>
        <w:t>掲げる</w:t>
      </w:r>
      <w:r w:rsidR="00A8286E">
        <w:rPr>
          <w:rFonts w:ascii="BIZ UDP明朝 Medium" w:eastAsia="BIZ UDP明朝 Medium" w:hAnsi="BIZ UDP明朝 Medium" w:hint="eastAsia"/>
        </w:rPr>
        <w:t>事項について審議する。</w:t>
      </w:r>
    </w:p>
    <w:p w14:paraId="0EA2013E" w14:textId="049A0B27" w:rsidR="000D04E0" w:rsidRDefault="004E18C5" w:rsidP="004E18C5">
      <w:pPr>
        <w:pStyle w:val="a3"/>
        <w:numPr>
          <w:ilvl w:val="0"/>
          <w:numId w:val="7"/>
        </w:numPr>
        <w:ind w:leftChars="0"/>
        <w:rPr>
          <w:rFonts w:ascii="BIZ UDP明朝 Medium" w:eastAsia="BIZ UDP明朝 Medium" w:hAnsi="BIZ UDP明朝 Medium"/>
        </w:rPr>
      </w:pPr>
      <w:r>
        <w:rPr>
          <w:rFonts w:ascii="BIZ UDP明朝 Medium" w:eastAsia="BIZ UDP明朝 Medium" w:hAnsi="BIZ UDP明朝 Medium" w:hint="eastAsia"/>
        </w:rPr>
        <w:t>感染症対策の立案</w:t>
      </w:r>
    </w:p>
    <w:p w14:paraId="570F64C7" w14:textId="7ACC0240" w:rsidR="004E18C5" w:rsidRDefault="004E18C5" w:rsidP="004E18C5">
      <w:pPr>
        <w:pStyle w:val="a3"/>
        <w:numPr>
          <w:ilvl w:val="0"/>
          <w:numId w:val="7"/>
        </w:numPr>
        <w:ind w:leftChars="0"/>
        <w:rPr>
          <w:rFonts w:ascii="BIZ UDP明朝 Medium" w:eastAsia="BIZ UDP明朝 Medium" w:hAnsi="BIZ UDP明朝 Medium"/>
        </w:rPr>
      </w:pPr>
      <w:r>
        <w:rPr>
          <w:rFonts w:ascii="BIZ UDP明朝 Medium" w:eastAsia="BIZ UDP明朝 Medium" w:hAnsi="BIZ UDP明朝 Medium" w:hint="eastAsia"/>
        </w:rPr>
        <w:t>指針・マニュアル等の作成</w:t>
      </w:r>
    </w:p>
    <w:p w14:paraId="51258F2B" w14:textId="45F30B78" w:rsidR="004E18C5" w:rsidRDefault="004E18C5" w:rsidP="004E18C5">
      <w:pPr>
        <w:pStyle w:val="a3"/>
        <w:numPr>
          <w:ilvl w:val="0"/>
          <w:numId w:val="7"/>
        </w:numPr>
        <w:ind w:leftChars="0"/>
        <w:rPr>
          <w:rFonts w:ascii="BIZ UDP明朝 Medium" w:eastAsia="BIZ UDP明朝 Medium" w:hAnsi="BIZ UDP明朝 Medium"/>
        </w:rPr>
      </w:pPr>
      <w:r>
        <w:rPr>
          <w:rFonts w:ascii="BIZ UDP明朝 Medium" w:eastAsia="BIZ UDP明朝 Medium" w:hAnsi="BIZ UDP明朝 Medium" w:hint="eastAsia"/>
        </w:rPr>
        <w:t>感染対策に関する、職員研修の企画及び実施</w:t>
      </w:r>
    </w:p>
    <w:p w14:paraId="1B2EBD7D" w14:textId="6416435B" w:rsidR="004E18C5" w:rsidRDefault="004E18C5" w:rsidP="004E18C5">
      <w:pPr>
        <w:pStyle w:val="a3"/>
        <w:numPr>
          <w:ilvl w:val="0"/>
          <w:numId w:val="7"/>
        </w:numPr>
        <w:ind w:leftChars="0"/>
        <w:rPr>
          <w:rFonts w:ascii="BIZ UDP明朝 Medium" w:eastAsia="BIZ UDP明朝 Medium" w:hAnsi="BIZ UDP明朝 Medium"/>
        </w:rPr>
      </w:pPr>
      <w:r>
        <w:rPr>
          <w:rFonts w:ascii="BIZ UDP明朝 Medium" w:eastAsia="BIZ UDP明朝 Medium" w:hAnsi="BIZ UDP明朝 Medium" w:hint="eastAsia"/>
        </w:rPr>
        <w:t>利用者</w:t>
      </w:r>
      <w:r w:rsidR="004B2A31">
        <w:rPr>
          <w:rFonts w:ascii="BIZ UDP明朝 Medium" w:eastAsia="BIZ UDP明朝 Medium" w:hAnsi="BIZ UDP明朝 Medium" w:hint="eastAsia"/>
        </w:rPr>
        <w:t>・職員の</w:t>
      </w:r>
      <w:r w:rsidR="007B0DFC">
        <w:rPr>
          <w:rFonts w:ascii="BIZ UDP明朝 Medium" w:eastAsia="BIZ UDP明朝 Medium" w:hAnsi="BIZ UDP明朝 Medium" w:hint="eastAsia"/>
        </w:rPr>
        <w:t>健康状態の把握</w:t>
      </w:r>
    </w:p>
    <w:p w14:paraId="670AAEFD" w14:textId="6F4C6F76" w:rsidR="007B0DFC" w:rsidRDefault="00464BB1" w:rsidP="004E18C5">
      <w:pPr>
        <w:pStyle w:val="a3"/>
        <w:numPr>
          <w:ilvl w:val="0"/>
          <w:numId w:val="7"/>
        </w:numPr>
        <w:ind w:leftChars="0"/>
        <w:rPr>
          <w:rFonts w:ascii="BIZ UDP明朝 Medium" w:eastAsia="BIZ UDP明朝 Medium" w:hAnsi="BIZ UDP明朝 Medium"/>
        </w:rPr>
      </w:pPr>
      <w:r>
        <w:rPr>
          <w:rFonts w:ascii="BIZ UDP明朝 Medium" w:eastAsia="BIZ UDP明朝 Medium" w:hAnsi="BIZ UDP明朝 Medium" w:hint="eastAsia"/>
        </w:rPr>
        <w:t>感染症発生時の対応と報告</w:t>
      </w:r>
    </w:p>
    <w:p w14:paraId="19BFECF4" w14:textId="3EBF832A" w:rsidR="00A848F8" w:rsidRDefault="00A848F8" w:rsidP="004E18C5">
      <w:pPr>
        <w:pStyle w:val="a3"/>
        <w:numPr>
          <w:ilvl w:val="0"/>
          <w:numId w:val="7"/>
        </w:numPr>
        <w:ind w:leftChars="0"/>
        <w:rPr>
          <w:rFonts w:ascii="BIZ UDP明朝 Medium" w:eastAsia="BIZ UDP明朝 Medium" w:hAnsi="BIZ UDP明朝 Medium"/>
        </w:rPr>
      </w:pPr>
      <w:r>
        <w:rPr>
          <w:rFonts w:ascii="BIZ UDP明朝 Medium" w:eastAsia="BIZ UDP明朝 Medium" w:hAnsi="BIZ UDP明朝 Medium" w:hint="eastAsia"/>
        </w:rPr>
        <w:t>感染症対策実施</w:t>
      </w:r>
      <w:r w:rsidR="00C12302">
        <w:rPr>
          <w:rFonts w:ascii="BIZ UDP明朝 Medium" w:eastAsia="BIZ UDP明朝 Medium" w:hAnsi="BIZ UDP明朝 Medium" w:hint="eastAsia"/>
        </w:rPr>
        <w:t>状況の把握と評価</w:t>
      </w:r>
    </w:p>
    <w:p w14:paraId="2FAE84B3" w14:textId="77777777" w:rsidR="00C12302" w:rsidRDefault="00C12302" w:rsidP="00C12302">
      <w:pPr>
        <w:pStyle w:val="a3"/>
        <w:ind w:leftChars="0" w:left="1287"/>
        <w:rPr>
          <w:rFonts w:ascii="BIZ UDP明朝 Medium" w:eastAsia="BIZ UDP明朝 Medium" w:hAnsi="BIZ UDP明朝 Medium"/>
        </w:rPr>
      </w:pPr>
    </w:p>
    <w:p w14:paraId="1FA4B5CE" w14:textId="718B6459" w:rsidR="00C12302" w:rsidRDefault="005418C5" w:rsidP="00E05B8D">
      <w:pPr>
        <w:pStyle w:val="a3"/>
        <w:numPr>
          <w:ilvl w:val="0"/>
          <w:numId w:val="5"/>
        </w:numPr>
        <w:ind w:leftChars="0"/>
        <w:rPr>
          <w:rFonts w:ascii="BIZ UDP明朝 Medium" w:eastAsia="BIZ UDP明朝 Medium" w:hAnsi="BIZ UDP明朝 Medium"/>
        </w:rPr>
      </w:pPr>
      <w:r>
        <w:rPr>
          <w:rFonts w:ascii="BIZ UDP明朝 Medium" w:eastAsia="BIZ UDP明朝 Medium" w:hAnsi="BIZ UDP明朝 Medium" w:hint="eastAsia"/>
        </w:rPr>
        <w:t>職員研修及び訓練の実施</w:t>
      </w:r>
    </w:p>
    <w:p w14:paraId="2A6D265B" w14:textId="46052B7F" w:rsidR="00EC0FE5" w:rsidRDefault="00EE7763" w:rsidP="009221E3">
      <w:pPr>
        <w:pStyle w:val="a3"/>
        <w:ind w:leftChars="0" w:left="426"/>
        <w:rPr>
          <w:rFonts w:ascii="BIZ UDP明朝 Medium" w:eastAsia="BIZ UDP明朝 Medium" w:hAnsi="BIZ UDP明朝 Medium"/>
        </w:rPr>
      </w:pPr>
      <w:r>
        <w:rPr>
          <w:rFonts w:ascii="BIZ UDP明朝 Medium" w:eastAsia="BIZ UDP明朝 Medium" w:hAnsi="BIZ UDP明朝 Medium" w:hint="eastAsia"/>
        </w:rPr>
        <w:t>職員に</w:t>
      </w:r>
      <w:r w:rsidR="00187142">
        <w:rPr>
          <w:rFonts w:ascii="BIZ UDP明朝 Medium" w:eastAsia="BIZ UDP明朝 Medium" w:hAnsi="BIZ UDP明朝 Medium" w:hint="eastAsia"/>
        </w:rPr>
        <w:t>対し、感染症対策</w:t>
      </w:r>
      <w:r w:rsidR="007333AD">
        <w:rPr>
          <w:rFonts w:ascii="BIZ UDP明朝 Medium" w:eastAsia="BIZ UDP明朝 Medium" w:hAnsi="BIZ UDP明朝 Medium" w:hint="eastAsia"/>
        </w:rPr>
        <w:t>の基礎的な内容等の適切な</w:t>
      </w:r>
      <w:r w:rsidR="00384535">
        <w:rPr>
          <w:rFonts w:ascii="BIZ UDP明朝 Medium" w:eastAsia="BIZ UDP明朝 Medium" w:hAnsi="BIZ UDP明朝 Medium" w:hint="eastAsia"/>
        </w:rPr>
        <w:t>知識を普及・啓発するとともに、衛生管</w:t>
      </w:r>
      <w:r w:rsidR="00384535">
        <w:rPr>
          <w:rFonts w:ascii="BIZ UDP明朝 Medium" w:eastAsia="BIZ UDP明朝 Medium" w:hAnsi="BIZ UDP明朝 Medium" w:hint="eastAsia"/>
        </w:rPr>
        <w:lastRenderedPageBreak/>
        <w:t>理の徹底や衛生的な</w:t>
      </w:r>
      <w:r w:rsidR="006F55E9">
        <w:rPr>
          <w:rFonts w:ascii="BIZ UDP明朝 Medium" w:eastAsia="BIZ UDP明朝 Medium" w:hAnsi="BIZ UDP明朝 Medium" w:hint="eastAsia"/>
        </w:rPr>
        <w:t>ケアの励行を目的とした「感染症及び食中毒</w:t>
      </w:r>
      <w:r w:rsidR="00C744D0">
        <w:rPr>
          <w:rFonts w:ascii="BIZ UDP明朝 Medium" w:eastAsia="BIZ UDP明朝 Medium" w:hAnsi="BIZ UDP明朝 Medium" w:hint="eastAsia"/>
        </w:rPr>
        <w:t>の予防及びまん延の防止のための研修及び訓練</w:t>
      </w:r>
      <w:r w:rsidR="00301691">
        <w:rPr>
          <w:rFonts w:ascii="BIZ UDP明朝 Medium" w:eastAsia="BIZ UDP明朝 Medium" w:hAnsi="BIZ UDP明朝 Medium" w:hint="eastAsia"/>
        </w:rPr>
        <w:t>」</w:t>
      </w:r>
      <w:r w:rsidR="00FD6E86">
        <w:rPr>
          <w:rFonts w:ascii="BIZ UDP明朝 Medium" w:eastAsia="BIZ UDP明朝 Medium" w:hAnsi="BIZ UDP明朝 Medium" w:hint="eastAsia"/>
        </w:rPr>
        <w:t>を感染症防止委員会の企画により、以下の通り実施する。</w:t>
      </w:r>
    </w:p>
    <w:p w14:paraId="1222DB2D" w14:textId="12BFF159" w:rsidR="009221E3" w:rsidRDefault="009221E3" w:rsidP="009221E3">
      <w:pPr>
        <w:pStyle w:val="a3"/>
        <w:numPr>
          <w:ilvl w:val="0"/>
          <w:numId w:val="9"/>
        </w:numPr>
        <w:ind w:leftChars="0"/>
        <w:rPr>
          <w:rFonts w:ascii="BIZ UDP明朝 Medium" w:eastAsia="BIZ UDP明朝 Medium" w:hAnsi="BIZ UDP明朝 Medium"/>
        </w:rPr>
      </w:pPr>
      <w:r>
        <w:rPr>
          <w:rFonts w:ascii="BIZ UDP明朝 Medium" w:eastAsia="BIZ UDP明朝 Medium" w:hAnsi="BIZ UDP明朝 Medium" w:hint="eastAsia"/>
        </w:rPr>
        <w:t>新規採用者に対する</w:t>
      </w:r>
      <w:r w:rsidR="00893C09">
        <w:rPr>
          <w:rFonts w:ascii="BIZ UDP明朝 Medium" w:eastAsia="BIZ UDP明朝 Medium" w:hAnsi="BIZ UDP明朝 Medium" w:hint="eastAsia"/>
        </w:rPr>
        <w:t>研修</w:t>
      </w:r>
    </w:p>
    <w:p w14:paraId="0C4DC3BF" w14:textId="00E136B4" w:rsidR="00893C09" w:rsidRDefault="00893C09" w:rsidP="00893C09">
      <w:pPr>
        <w:pStyle w:val="a3"/>
        <w:ind w:leftChars="0" w:left="846"/>
        <w:rPr>
          <w:rFonts w:ascii="BIZ UDP明朝 Medium" w:eastAsia="BIZ UDP明朝 Medium" w:hAnsi="BIZ UDP明朝 Medium"/>
        </w:rPr>
      </w:pPr>
      <w:r>
        <w:rPr>
          <w:rFonts w:ascii="BIZ UDP明朝 Medium" w:eastAsia="BIZ UDP明朝 Medium" w:hAnsi="BIZ UDP明朝 Medium" w:hint="eastAsia"/>
        </w:rPr>
        <w:t>新任研修において感染対策の基礎に関する教育を行う。</w:t>
      </w:r>
    </w:p>
    <w:p w14:paraId="5C891002" w14:textId="6BC35335" w:rsidR="009B7050" w:rsidRDefault="009B7050" w:rsidP="009B7050">
      <w:pPr>
        <w:pStyle w:val="a3"/>
        <w:numPr>
          <w:ilvl w:val="0"/>
          <w:numId w:val="9"/>
        </w:numPr>
        <w:ind w:leftChars="0"/>
        <w:rPr>
          <w:rFonts w:ascii="BIZ UDP明朝 Medium" w:eastAsia="BIZ UDP明朝 Medium" w:hAnsi="BIZ UDP明朝 Medium"/>
        </w:rPr>
      </w:pPr>
      <w:r>
        <w:rPr>
          <w:rFonts w:ascii="BIZ UDP明朝 Medium" w:eastAsia="BIZ UDP明朝 Medium" w:hAnsi="BIZ UDP明朝 Medium" w:hint="eastAsia"/>
        </w:rPr>
        <w:t>定期的研修</w:t>
      </w:r>
    </w:p>
    <w:p w14:paraId="4A7979CE" w14:textId="22C31473" w:rsidR="009B7050" w:rsidRDefault="009B7050" w:rsidP="009B7050">
      <w:pPr>
        <w:pStyle w:val="a3"/>
        <w:ind w:leftChars="0" w:left="846"/>
        <w:rPr>
          <w:rFonts w:ascii="BIZ UDP明朝 Medium" w:eastAsia="BIZ UDP明朝 Medium" w:hAnsi="BIZ UDP明朝 Medium"/>
        </w:rPr>
      </w:pPr>
      <w:r>
        <w:rPr>
          <w:rFonts w:ascii="BIZ UDP明朝 Medium" w:eastAsia="BIZ UDP明朝 Medium" w:hAnsi="BIZ UDP明朝 Medium" w:hint="eastAsia"/>
        </w:rPr>
        <w:t>感染対策に関する定期的な研修を年２回実施する。</w:t>
      </w:r>
    </w:p>
    <w:p w14:paraId="24592B09" w14:textId="58BF365D" w:rsidR="009B7050" w:rsidRDefault="009B7050" w:rsidP="009B7050">
      <w:pPr>
        <w:pStyle w:val="a3"/>
        <w:numPr>
          <w:ilvl w:val="0"/>
          <w:numId w:val="9"/>
        </w:numPr>
        <w:ind w:leftChars="0"/>
        <w:rPr>
          <w:rFonts w:ascii="BIZ UDP明朝 Medium" w:eastAsia="BIZ UDP明朝 Medium" w:hAnsi="BIZ UDP明朝 Medium"/>
        </w:rPr>
      </w:pPr>
      <w:r>
        <w:rPr>
          <w:rFonts w:ascii="BIZ UDP明朝 Medium" w:eastAsia="BIZ UDP明朝 Medium" w:hAnsi="BIZ UDP明朝 Medium" w:hint="eastAsia"/>
        </w:rPr>
        <w:t>定期的訓練</w:t>
      </w:r>
    </w:p>
    <w:p w14:paraId="0FD7E0C2" w14:textId="1A974A2F" w:rsidR="009B7050" w:rsidRDefault="009B7050" w:rsidP="009B7050">
      <w:pPr>
        <w:pStyle w:val="a3"/>
        <w:ind w:leftChars="0" w:left="846"/>
        <w:rPr>
          <w:rFonts w:ascii="BIZ UDP明朝 Medium" w:eastAsia="BIZ UDP明朝 Medium" w:hAnsi="BIZ UDP明朝 Medium"/>
        </w:rPr>
      </w:pPr>
      <w:r>
        <w:rPr>
          <w:rFonts w:ascii="BIZ UDP明朝 Medium" w:eastAsia="BIZ UDP明朝 Medium" w:hAnsi="BIZ UDP明朝 Medium" w:hint="eastAsia"/>
        </w:rPr>
        <w:t>感染症が発生した場合を想定した訓練を年２回実施する。</w:t>
      </w:r>
    </w:p>
    <w:p w14:paraId="2BB2E771" w14:textId="6FF88D53" w:rsidR="009B7050" w:rsidRDefault="009B7050" w:rsidP="009B7050">
      <w:pPr>
        <w:pStyle w:val="a3"/>
        <w:numPr>
          <w:ilvl w:val="0"/>
          <w:numId w:val="9"/>
        </w:numPr>
        <w:ind w:leftChars="0"/>
        <w:rPr>
          <w:rFonts w:ascii="BIZ UDP明朝 Medium" w:eastAsia="BIZ UDP明朝 Medium" w:hAnsi="BIZ UDP明朝 Medium"/>
        </w:rPr>
      </w:pPr>
      <w:r>
        <w:rPr>
          <w:rFonts w:ascii="BIZ UDP明朝 Medium" w:eastAsia="BIZ UDP明朝 Medium" w:hAnsi="BIZ UDP明朝 Medium" w:hint="eastAsia"/>
        </w:rPr>
        <w:t>記録</w:t>
      </w:r>
    </w:p>
    <w:p w14:paraId="57013C30" w14:textId="55581434" w:rsidR="009B7050" w:rsidRDefault="009B7050" w:rsidP="009B7050">
      <w:pPr>
        <w:pStyle w:val="a3"/>
        <w:ind w:leftChars="0" w:left="846"/>
        <w:rPr>
          <w:rFonts w:ascii="BIZ UDP明朝 Medium" w:eastAsia="BIZ UDP明朝 Medium" w:hAnsi="BIZ UDP明朝 Medium"/>
        </w:rPr>
      </w:pPr>
      <w:r>
        <w:rPr>
          <w:rFonts w:ascii="BIZ UDP明朝 Medium" w:eastAsia="BIZ UDP明朝 Medium" w:hAnsi="BIZ UDP明朝 Medium" w:hint="eastAsia"/>
        </w:rPr>
        <w:t>研修及び訓練の実施について記録する。</w:t>
      </w:r>
    </w:p>
    <w:p w14:paraId="773F7BDA" w14:textId="77777777" w:rsidR="009B7050" w:rsidRDefault="009B7050" w:rsidP="009B7050">
      <w:pPr>
        <w:pStyle w:val="a3"/>
        <w:ind w:leftChars="0" w:left="846"/>
        <w:rPr>
          <w:rFonts w:ascii="BIZ UDP明朝 Medium" w:eastAsia="BIZ UDP明朝 Medium" w:hAnsi="BIZ UDP明朝 Medium"/>
        </w:rPr>
      </w:pPr>
    </w:p>
    <w:p w14:paraId="004471F3" w14:textId="560B757A" w:rsidR="005605FF" w:rsidRDefault="004A5EF8" w:rsidP="00D52640">
      <w:pPr>
        <w:pStyle w:val="a3"/>
        <w:numPr>
          <w:ilvl w:val="0"/>
          <w:numId w:val="17"/>
        </w:numPr>
        <w:ind w:leftChars="0"/>
        <w:rPr>
          <w:rFonts w:ascii="BIZ UDP明朝 Medium" w:eastAsia="BIZ UDP明朝 Medium" w:hAnsi="BIZ UDP明朝 Medium"/>
        </w:rPr>
      </w:pPr>
      <w:r>
        <w:rPr>
          <w:rFonts w:ascii="BIZ UDP明朝 Medium" w:eastAsia="BIZ UDP明朝 Medium" w:hAnsi="BIZ UDP明朝 Medium" w:hint="eastAsia"/>
        </w:rPr>
        <w:t>感染発生時の対応に関する基本方針</w:t>
      </w:r>
    </w:p>
    <w:p w14:paraId="679F8198" w14:textId="77777777" w:rsidR="004A5EF8" w:rsidRDefault="004A5EF8" w:rsidP="001B2E3F">
      <w:pPr>
        <w:pStyle w:val="a3"/>
        <w:ind w:leftChars="0" w:left="360"/>
        <w:rPr>
          <w:rFonts w:ascii="BIZ UDP明朝 Medium" w:eastAsia="BIZ UDP明朝 Medium" w:hAnsi="BIZ UDP明朝 Medium"/>
        </w:rPr>
      </w:pPr>
    </w:p>
    <w:p w14:paraId="4B7CE6BD" w14:textId="7B86A6B7" w:rsidR="001B2E3F" w:rsidRDefault="001B2E3F" w:rsidP="001B2E3F">
      <w:pPr>
        <w:pStyle w:val="a3"/>
        <w:ind w:leftChars="0" w:left="0"/>
        <w:rPr>
          <w:rFonts w:ascii="BIZ UDP明朝 Medium" w:eastAsia="BIZ UDP明朝 Medium" w:hAnsi="BIZ UDP明朝 Medium"/>
        </w:rPr>
      </w:pPr>
      <w:r>
        <w:rPr>
          <w:rFonts w:ascii="BIZ UDP明朝 Medium" w:eastAsia="BIZ UDP明朝 Medium" w:hAnsi="BIZ UDP明朝 Medium" w:hint="eastAsia"/>
        </w:rPr>
        <w:t>感染対策マニュアルに沿って手洗いの徹底、個人防護用具の使用など感染対策を常に努める。</w:t>
      </w:r>
      <w:r w:rsidR="008C0029">
        <w:rPr>
          <w:rFonts w:ascii="BIZ UDP明朝 Medium" w:eastAsia="BIZ UDP明朝 Medium" w:hAnsi="BIZ UDP明朝 Medium" w:hint="eastAsia"/>
        </w:rPr>
        <w:t>報告が義務付けられている病気</w:t>
      </w:r>
      <w:r w:rsidR="00636CA7">
        <w:rPr>
          <w:rFonts w:ascii="BIZ UDP明朝 Medium" w:eastAsia="BIZ UDP明朝 Medium" w:hAnsi="BIZ UDP明朝 Medium" w:hint="eastAsia"/>
        </w:rPr>
        <w:t>（※）</w:t>
      </w:r>
      <w:r w:rsidR="008C0029">
        <w:rPr>
          <w:rFonts w:ascii="BIZ UDP明朝 Medium" w:eastAsia="BIZ UDP明朝 Medium" w:hAnsi="BIZ UDP明朝 Medium" w:hint="eastAsia"/>
        </w:rPr>
        <w:t>が特定された場合には、速やかに保健所に報告する。特定の感染症が集団発生した場合、保健所などと連携を図って対応する。</w:t>
      </w:r>
    </w:p>
    <w:p w14:paraId="33A87486" w14:textId="6FBA5975" w:rsidR="008C0029" w:rsidRDefault="00E93728" w:rsidP="001B2E3F">
      <w:pPr>
        <w:pStyle w:val="a3"/>
        <w:ind w:leftChars="0" w:left="0"/>
        <w:rPr>
          <w:rFonts w:ascii="BIZ UDP明朝 Medium" w:eastAsia="BIZ UDP明朝 Medium" w:hAnsi="BIZ UDP明朝 Medium"/>
        </w:rPr>
      </w:pPr>
      <w:r>
        <w:rPr>
          <w:rFonts w:ascii="BIZ UDP明朝 Medium" w:eastAsia="BIZ UDP明朝 Medium" w:hAnsi="BIZ UDP明朝 Medium" w:hint="eastAsia"/>
        </w:rPr>
        <w:t>※</w:t>
      </w:r>
      <w:r w:rsidR="00636CA7">
        <w:rPr>
          <w:rFonts w:ascii="BIZ UDP明朝 Medium" w:eastAsia="BIZ UDP明朝 Medium" w:hAnsi="BIZ UDP明朝 Medium" w:hint="eastAsia"/>
        </w:rPr>
        <w:t>別紙参照</w:t>
      </w:r>
    </w:p>
    <w:p w14:paraId="522A0BCC" w14:textId="628CEA4C" w:rsidR="008C0029" w:rsidRDefault="00172491" w:rsidP="00172491">
      <w:pPr>
        <w:pStyle w:val="a3"/>
        <w:numPr>
          <w:ilvl w:val="0"/>
          <w:numId w:val="11"/>
        </w:numPr>
        <w:ind w:leftChars="0"/>
        <w:rPr>
          <w:rFonts w:ascii="BIZ UDP明朝 Medium" w:eastAsia="BIZ UDP明朝 Medium" w:hAnsi="BIZ UDP明朝 Medium"/>
        </w:rPr>
      </w:pPr>
      <w:r>
        <w:rPr>
          <w:rFonts w:ascii="BIZ UDP明朝 Medium" w:eastAsia="BIZ UDP明朝 Medium" w:hAnsi="BIZ UDP明朝 Medium" w:hint="eastAsia"/>
        </w:rPr>
        <w:t>平常時の対策</w:t>
      </w:r>
    </w:p>
    <w:p w14:paraId="0FFA7B6E" w14:textId="384F1DDF" w:rsidR="00172491" w:rsidRDefault="00172491" w:rsidP="00172491">
      <w:pPr>
        <w:pStyle w:val="a3"/>
        <w:numPr>
          <w:ilvl w:val="0"/>
          <w:numId w:val="12"/>
        </w:numPr>
        <w:ind w:leftChars="0"/>
        <w:rPr>
          <w:rFonts w:ascii="BIZ UDP明朝 Medium" w:eastAsia="BIZ UDP明朝 Medium" w:hAnsi="BIZ UDP明朝 Medium"/>
        </w:rPr>
      </w:pPr>
      <w:r>
        <w:rPr>
          <w:rFonts w:ascii="BIZ UDP明朝 Medium" w:eastAsia="BIZ UDP明朝 Medium" w:hAnsi="BIZ UDP明朝 Medium" w:hint="eastAsia"/>
        </w:rPr>
        <w:t>施設内の</w:t>
      </w:r>
      <w:r w:rsidR="00014F84">
        <w:rPr>
          <w:rFonts w:ascii="BIZ UDP明朝 Medium" w:eastAsia="BIZ UDP明朝 Medium" w:hAnsi="BIZ UDP明朝 Medium" w:hint="eastAsia"/>
        </w:rPr>
        <w:t>衛生管理（環境の整備、排泄物の処理等）</w:t>
      </w:r>
    </w:p>
    <w:p w14:paraId="1B52ED98" w14:textId="45507A24" w:rsidR="00014F84" w:rsidRDefault="00014F84" w:rsidP="00172491">
      <w:pPr>
        <w:pStyle w:val="a3"/>
        <w:numPr>
          <w:ilvl w:val="0"/>
          <w:numId w:val="12"/>
        </w:numPr>
        <w:ind w:leftChars="0"/>
        <w:rPr>
          <w:rFonts w:ascii="BIZ UDP明朝 Medium" w:eastAsia="BIZ UDP明朝 Medium" w:hAnsi="BIZ UDP明朝 Medium"/>
        </w:rPr>
      </w:pPr>
      <w:r>
        <w:rPr>
          <w:rFonts w:ascii="BIZ UDP明朝 Medium" w:eastAsia="BIZ UDP明朝 Medium" w:hAnsi="BIZ UDP明朝 Medium" w:hint="eastAsia"/>
        </w:rPr>
        <w:t>日常のケアにかかる感染症対策（標準的な予防策）</w:t>
      </w:r>
    </w:p>
    <w:p w14:paraId="04546161" w14:textId="3174DC4F" w:rsidR="00014F84" w:rsidRDefault="00014F84" w:rsidP="00172491">
      <w:pPr>
        <w:pStyle w:val="a3"/>
        <w:numPr>
          <w:ilvl w:val="0"/>
          <w:numId w:val="12"/>
        </w:numPr>
        <w:ind w:leftChars="0"/>
        <w:rPr>
          <w:rFonts w:ascii="BIZ UDP明朝 Medium" w:eastAsia="BIZ UDP明朝 Medium" w:hAnsi="BIZ UDP明朝 Medium"/>
        </w:rPr>
      </w:pPr>
      <w:r>
        <w:rPr>
          <w:rFonts w:ascii="BIZ UDP明朝 Medium" w:eastAsia="BIZ UDP明朝 Medium" w:hAnsi="BIZ UDP明朝 Medium" w:hint="eastAsia"/>
        </w:rPr>
        <w:t>手洗いの基本</w:t>
      </w:r>
    </w:p>
    <w:p w14:paraId="57C8C0F5" w14:textId="1972D34E" w:rsidR="00014F84" w:rsidRDefault="00014F84" w:rsidP="00172491">
      <w:pPr>
        <w:pStyle w:val="a3"/>
        <w:numPr>
          <w:ilvl w:val="0"/>
          <w:numId w:val="12"/>
        </w:numPr>
        <w:ind w:leftChars="0"/>
        <w:rPr>
          <w:rFonts w:ascii="BIZ UDP明朝 Medium" w:eastAsia="BIZ UDP明朝 Medium" w:hAnsi="BIZ UDP明朝 Medium"/>
        </w:rPr>
      </w:pPr>
      <w:r>
        <w:rPr>
          <w:rFonts w:ascii="BIZ UDP明朝 Medium" w:eastAsia="BIZ UDP明朝 Medium" w:hAnsi="BIZ UDP明朝 Medium" w:hint="eastAsia"/>
        </w:rPr>
        <w:t>消毒薬の適正な使用</w:t>
      </w:r>
    </w:p>
    <w:p w14:paraId="42DEBA3F" w14:textId="08F59081" w:rsidR="00014F84" w:rsidRDefault="00014F84" w:rsidP="00172491">
      <w:pPr>
        <w:pStyle w:val="a3"/>
        <w:numPr>
          <w:ilvl w:val="0"/>
          <w:numId w:val="12"/>
        </w:numPr>
        <w:ind w:leftChars="0"/>
        <w:rPr>
          <w:rFonts w:ascii="BIZ UDP明朝 Medium" w:eastAsia="BIZ UDP明朝 Medium" w:hAnsi="BIZ UDP明朝 Medium"/>
        </w:rPr>
      </w:pPr>
      <w:r>
        <w:rPr>
          <w:rFonts w:ascii="BIZ UDP明朝 Medium" w:eastAsia="BIZ UDP明朝 Medium" w:hAnsi="BIZ UDP明朝 Medium" w:hint="eastAsia"/>
        </w:rPr>
        <w:t>早期発見のための</w:t>
      </w:r>
      <w:r w:rsidR="00285FD7">
        <w:rPr>
          <w:rFonts w:ascii="BIZ UDP明朝 Medium" w:eastAsia="BIZ UDP明朝 Medium" w:hAnsi="BIZ UDP明朝 Medium" w:hint="eastAsia"/>
        </w:rPr>
        <w:t>日常の観察</w:t>
      </w:r>
      <w:r w:rsidR="00060BF1">
        <w:rPr>
          <w:rFonts w:ascii="BIZ UDP明朝 Medium" w:eastAsia="BIZ UDP明朝 Medium" w:hAnsi="BIZ UDP明朝 Medium" w:hint="eastAsia"/>
        </w:rPr>
        <w:t>項目</w:t>
      </w:r>
    </w:p>
    <w:p w14:paraId="7B9A8CCF" w14:textId="77777777" w:rsidR="00060BF1" w:rsidRDefault="00060BF1" w:rsidP="00060BF1">
      <w:pPr>
        <w:pStyle w:val="a3"/>
        <w:ind w:leftChars="0" w:left="846"/>
        <w:rPr>
          <w:rFonts w:ascii="BIZ UDP明朝 Medium" w:eastAsia="BIZ UDP明朝 Medium" w:hAnsi="BIZ UDP明朝 Medium"/>
        </w:rPr>
      </w:pPr>
    </w:p>
    <w:p w14:paraId="1A589784" w14:textId="799DA129" w:rsidR="00060BF1" w:rsidRDefault="00060BF1" w:rsidP="00060BF1">
      <w:pPr>
        <w:pStyle w:val="a3"/>
        <w:numPr>
          <w:ilvl w:val="0"/>
          <w:numId w:val="11"/>
        </w:numPr>
        <w:tabs>
          <w:tab w:val="left" w:pos="720"/>
        </w:tabs>
        <w:ind w:leftChars="0"/>
        <w:rPr>
          <w:rFonts w:ascii="BIZ UDP明朝 Medium" w:eastAsia="BIZ UDP明朝 Medium" w:hAnsi="BIZ UDP明朝 Medium"/>
        </w:rPr>
      </w:pPr>
      <w:r>
        <w:rPr>
          <w:rFonts w:ascii="BIZ UDP明朝 Medium" w:eastAsia="BIZ UDP明朝 Medium" w:hAnsi="BIZ UDP明朝 Medium" w:hint="eastAsia"/>
        </w:rPr>
        <w:t>発生時の対応</w:t>
      </w:r>
    </w:p>
    <w:p w14:paraId="41B0C706" w14:textId="0FE68223" w:rsidR="00060BF1" w:rsidRDefault="00060BF1" w:rsidP="00060BF1">
      <w:pPr>
        <w:pStyle w:val="a3"/>
        <w:tabs>
          <w:tab w:val="left" w:pos="720"/>
        </w:tabs>
        <w:ind w:leftChars="0" w:left="720"/>
        <w:rPr>
          <w:rFonts w:ascii="BIZ UDP明朝 Medium" w:eastAsia="BIZ UDP明朝 Medium" w:hAnsi="BIZ UDP明朝 Medium"/>
        </w:rPr>
      </w:pPr>
      <w:r>
        <w:rPr>
          <w:rFonts w:ascii="BIZ UDP明朝 Medium" w:eastAsia="BIZ UDP明朝 Medium" w:hAnsi="BIZ UDP明朝 Medium" w:hint="eastAsia"/>
        </w:rPr>
        <w:t>感染症及び食中毒</w:t>
      </w:r>
      <w:r w:rsidR="00C869BA">
        <w:rPr>
          <w:rFonts w:ascii="BIZ UDP明朝 Medium" w:eastAsia="BIZ UDP明朝 Medium" w:hAnsi="BIZ UDP明朝 Medium" w:hint="eastAsia"/>
        </w:rPr>
        <w:t>が発生した場合は、「厚生労働大臣が</w:t>
      </w:r>
      <w:r w:rsidR="00CE2D21">
        <w:rPr>
          <w:rFonts w:ascii="BIZ UDP明朝 Medium" w:eastAsia="BIZ UDP明朝 Medium" w:hAnsi="BIZ UDP明朝 Medium" w:hint="eastAsia"/>
        </w:rPr>
        <w:t>定める感染症又は食中毒が疑われる際の対処の手順」に従い、感染拡大を防ぐため、下記の対応を図ります。</w:t>
      </w:r>
    </w:p>
    <w:p w14:paraId="32179EDA" w14:textId="61DE5473" w:rsidR="00BF4946" w:rsidRDefault="00BF4946" w:rsidP="00BF4946">
      <w:pPr>
        <w:pStyle w:val="a3"/>
        <w:numPr>
          <w:ilvl w:val="0"/>
          <w:numId w:val="14"/>
        </w:numPr>
        <w:tabs>
          <w:tab w:val="left" w:pos="720"/>
        </w:tabs>
        <w:ind w:leftChars="0"/>
        <w:rPr>
          <w:rFonts w:ascii="BIZ UDP明朝 Medium" w:eastAsia="BIZ UDP明朝 Medium" w:hAnsi="BIZ UDP明朝 Medium"/>
        </w:rPr>
      </w:pPr>
      <w:r>
        <w:rPr>
          <w:rFonts w:ascii="BIZ UDP明朝 Medium" w:eastAsia="BIZ UDP明朝 Medium" w:hAnsi="BIZ UDP明朝 Medium" w:hint="eastAsia"/>
        </w:rPr>
        <w:t>発生状況の把握</w:t>
      </w:r>
    </w:p>
    <w:p w14:paraId="174AAB77" w14:textId="62A7DBF3" w:rsidR="00BF4946" w:rsidRDefault="00BF4946" w:rsidP="00BF4946">
      <w:pPr>
        <w:pStyle w:val="a3"/>
        <w:tabs>
          <w:tab w:val="left" w:pos="720"/>
        </w:tabs>
        <w:ind w:leftChars="0" w:left="846"/>
        <w:rPr>
          <w:rFonts w:ascii="BIZ UDP明朝 Medium" w:eastAsia="BIZ UDP明朝 Medium" w:hAnsi="BIZ UDP明朝 Medium"/>
        </w:rPr>
      </w:pPr>
      <w:r>
        <w:rPr>
          <w:rFonts w:ascii="BIZ UDP明朝 Medium" w:eastAsia="BIZ UDP明朝 Medium" w:hAnsi="BIZ UDP明朝 Medium" w:hint="eastAsia"/>
        </w:rPr>
        <w:t>感染症及び</w:t>
      </w:r>
      <w:r w:rsidR="00E30FF8">
        <w:rPr>
          <w:rFonts w:ascii="BIZ UDP明朝 Medium" w:eastAsia="BIZ UDP明朝 Medium" w:hAnsi="BIZ UDP明朝 Medium" w:hint="eastAsia"/>
        </w:rPr>
        <w:t>食中毒が発生した場合</w:t>
      </w:r>
      <w:r w:rsidR="00F16C2E">
        <w:rPr>
          <w:rFonts w:ascii="BIZ UDP明朝 Medium" w:eastAsia="BIZ UDP明朝 Medium" w:hAnsi="BIZ UDP明朝 Medium" w:hint="eastAsia"/>
        </w:rPr>
        <w:t>や</w:t>
      </w:r>
      <w:r w:rsidR="00595533">
        <w:rPr>
          <w:rFonts w:ascii="BIZ UDP明朝 Medium" w:eastAsia="BIZ UDP明朝 Medium" w:hAnsi="BIZ UDP明朝 Medium" w:hint="eastAsia"/>
        </w:rPr>
        <w:t>、それが疑われる状況が生じた場合には、マニュアルに従って報告する。</w:t>
      </w:r>
    </w:p>
    <w:p w14:paraId="08DA51BC" w14:textId="68E07202" w:rsidR="008A7039" w:rsidRPr="00AA7CB2" w:rsidRDefault="008A7039" w:rsidP="008A7039">
      <w:pPr>
        <w:pStyle w:val="a3"/>
        <w:tabs>
          <w:tab w:val="left" w:pos="851"/>
        </w:tabs>
        <w:ind w:leftChars="202" w:left="424"/>
        <w:rPr>
          <w:rFonts w:ascii="BIZ UDP明朝 Medium" w:eastAsia="BIZ UDP明朝 Medium" w:hAnsi="BIZ UDP明朝 Medium"/>
        </w:rPr>
      </w:pPr>
      <w:r w:rsidRPr="00AA7CB2">
        <w:rPr>
          <w:rFonts w:ascii="ＭＳ 明朝" w:eastAsia="ＭＳ 明朝" w:hAnsi="ＭＳ 明朝" w:cs="ＭＳ 明朝" w:hint="eastAsia"/>
        </w:rPr>
        <w:t>➁</w:t>
      </w:r>
      <w:r w:rsidR="00F2685B" w:rsidRPr="00AA7CB2">
        <w:rPr>
          <w:rFonts w:ascii="BIZ UDP明朝 Medium" w:eastAsia="BIZ UDP明朝 Medium" w:hAnsi="BIZ UDP明朝 Medium" w:hint="eastAsia"/>
        </w:rPr>
        <w:t>感染拡大の防止</w:t>
      </w:r>
    </w:p>
    <w:p w14:paraId="7F5520CC" w14:textId="09A91242" w:rsidR="00F2685B" w:rsidRPr="00AA7CB2" w:rsidRDefault="00F2685B" w:rsidP="004B3209">
      <w:pPr>
        <w:pStyle w:val="a3"/>
        <w:tabs>
          <w:tab w:val="left" w:pos="851"/>
        </w:tabs>
        <w:ind w:leftChars="202" w:left="844" w:hangingChars="200" w:hanging="420"/>
        <w:rPr>
          <w:rFonts w:ascii="BIZ UDP明朝 Medium" w:eastAsia="BIZ UDP明朝 Medium" w:hAnsi="BIZ UDP明朝 Medium"/>
        </w:rPr>
      </w:pPr>
      <w:r w:rsidRPr="00AA7CB2">
        <w:rPr>
          <w:rFonts w:ascii="BIZ UDP明朝 Medium" w:eastAsia="BIZ UDP明朝 Medium" w:hAnsi="BIZ UDP明朝 Medium" w:hint="eastAsia"/>
        </w:rPr>
        <w:t xml:space="preserve">　　職員は感染症若しくは</w:t>
      </w:r>
      <w:r w:rsidR="00690B65" w:rsidRPr="00AA7CB2">
        <w:rPr>
          <w:rFonts w:ascii="BIZ UDP明朝 Medium" w:eastAsia="BIZ UDP明朝 Medium" w:hAnsi="BIZ UDP明朝 Medium" w:hint="eastAsia"/>
        </w:rPr>
        <w:t>食中毒が</w:t>
      </w:r>
      <w:r w:rsidR="00CF5DD1" w:rsidRPr="00AA7CB2">
        <w:rPr>
          <w:rFonts w:ascii="BIZ UDP明朝 Medium" w:eastAsia="BIZ UDP明朝 Medium" w:hAnsi="BIZ UDP明朝 Medium" w:hint="eastAsia"/>
        </w:rPr>
        <w:t>発生したとき、又はそれが疑われる状況が</w:t>
      </w:r>
      <w:r w:rsidR="004B3209" w:rsidRPr="00AA7CB2">
        <w:rPr>
          <w:rFonts w:ascii="BIZ UDP明朝 Medium" w:eastAsia="BIZ UDP明朝 Medium" w:hAnsi="BIZ UDP明朝 Medium" w:hint="eastAsia"/>
        </w:rPr>
        <w:t>生じたとき</w:t>
      </w:r>
      <w:r w:rsidR="00520935" w:rsidRPr="00AA7CB2">
        <w:rPr>
          <w:rFonts w:ascii="BIZ UDP明朝 Medium" w:eastAsia="BIZ UDP明朝 Medium" w:hAnsi="BIZ UDP明朝 Medium" w:hint="eastAsia"/>
        </w:rPr>
        <w:t>は、</w:t>
      </w:r>
      <w:r w:rsidR="001512F2" w:rsidRPr="00AA7CB2">
        <w:rPr>
          <w:rFonts w:ascii="BIZ UDP明朝 Medium" w:eastAsia="BIZ UDP明朝 Medium" w:hAnsi="BIZ UDP明朝 Medium" w:hint="eastAsia"/>
        </w:rPr>
        <w:t>拡大を防止するためマニュアルに沿って速やかに対応する。</w:t>
      </w:r>
    </w:p>
    <w:p w14:paraId="113FB385" w14:textId="5BACE4DE" w:rsidR="00417049" w:rsidRPr="00AA7CB2" w:rsidRDefault="00417049" w:rsidP="00417049">
      <w:pPr>
        <w:tabs>
          <w:tab w:val="left" w:pos="851"/>
        </w:tabs>
        <w:ind w:left="844" w:hanging="420"/>
        <w:rPr>
          <w:rFonts w:ascii="BIZ UDP明朝 Medium" w:eastAsia="BIZ UDP明朝 Medium" w:hAnsi="BIZ UDP明朝 Medium"/>
        </w:rPr>
      </w:pPr>
      <w:r w:rsidRPr="00AA7CB2">
        <w:rPr>
          <w:rFonts w:ascii="BIZ UDP明朝 Medium" w:eastAsia="BIZ UDP明朝 Medium" w:hAnsi="BIZ UDP明朝 Medium" w:hint="eastAsia"/>
        </w:rPr>
        <w:t>③関係機関との連携</w:t>
      </w:r>
    </w:p>
    <w:p w14:paraId="0ECC128F" w14:textId="29E882CA" w:rsidR="00417049" w:rsidRPr="00AA7CB2" w:rsidRDefault="002A0641" w:rsidP="00417049">
      <w:pPr>
        <w:tabs>
          <w:tab w:val="left" w:pos="851"/>
        </w:tabs>
        <w:ind w:left="844" w:hanging="420"/>
        <w:rPr>
          <w:rFonts w:ascii="BIZ UDP明朝 Medium" w:eastAsia="BIZ UDP明朝 Medium" w:hAnsi="BIZ UDP明朝 Medium"/>
        </w:rPr>
      </w:pPr>
      <w:r w:rsidRPr="00AA7CB2">
        <w:rPr>
          <w:rFonts w:ascii="BIZ UDP明朝 Medium" w:eastAsia="BIZ UDP明朝 Medium" w:hAnsi="BIZ UDP明朝 Medium" w:hint="eastAsia"/>
        </w:rPr>
        <w:t xml:space="preserve">　　感染症若しくは食中毒が発生した場合は、関係機関（協力機関、保健所）に報告して</w:t>
      </w:r>
      <w:r w:rsidR="000E29D7" w:rsidRPr="00AA7CB2">
        <w:rPr>
          <w:rFonts w:ascii="BIZ UDP明朝 Medium" w:eastAsia="BIZ UDP明朝 Medium" w:hAnsi="BIZ UDP明朝 Medium" w:hint="eastAsia"/>
        </w:rPr>
        <w:t>対応を</w:t>
      </w:r>
      <w:r w:rsidR="00655C80" w:rsidRPr="00AA7CB2">
        <w:rPr>
          <w:rFonts w:ascii="BIZ UDP明朝 Medium" w:eastAsia="BIZ UDP明朝 Medium" w:hAnsi="BIZ UDP明朝 Medium" w:hint="eastAsia"/>
        </w:rPr>
        <w:t>相談し</w:t>
      </w:r>
      <w:r w:rsidR="002A4141" w:rsidRPr="00AA7CB2">
        <w:rPr>
          <w:rFonts w:ascii="BIZ UDP明朝 Medium" w:eastAsia="BIZ UDP明朝 Medium" w:hAnsi="BIZ UDP明朝 Medium" w:hint="eastAsia"/>
        </w:rPr>
        <w:t>、指示を仰ぐなど、緊密に</w:t>
      </w:r>
      <w:r w:rsidR="005F205B" w:rsidRPr="00AA7CB2">
        <w:rPr>
          <w:rFonts w:ascii="BIZ UDP明朝 Medium" w:eastAsia="BIZ UDP明朝 Medium" w:hAnsi="BIZ UDP明朝 Medium" w:hint="eastAsia"/>
        </w:rPr>
        <w:t>連携をとる。</w:t>
      </w:r>
    </w:p>
    <w:p w14:paraId="76DF05C3" w14:textId="5B7E267E" w:rsidR="00CB358D" w:rsidRPr="00AA7CB2" w:rsidRDefault="00CB358D" w:rsidP="00417049">
      <w:pPr>
        <w:tabs>
          <w:tab w:val="left" w:pos="851"/>
        </w:tabs>
        <w:ind w:left="844" w:hanging="420"/>
        <w:rPr>
          <w:rFonts w:ascii="BIZ UDP明朝 Medium" w:eastAsia="BIZ UDP明朝 Medium" w:hAnsi="BIZ UDP明朝 Medium"/>
        </w:rPr>
      </w:pPr>
      <w:r w:rsidRPr="00AA7CB2">
        <w:rPr>
          <w:rFonts w:ascii="BIZ UDP明朝 Medium" w:eastAsia="BIZ UDP明朝 Medium" w:hAnsi="BIZ UDP明朝 Medium" w:hint="eastAsia"/>
        </w:rPr>
        <w:lastRenderedPageBreak/>
        <w:t>⓸</w:t>
      </w:r>
      <w:r w:rsidR="00364CE4" w:rsidRPr="00AA7CB2">
        <w:rPr>
          <w:rFonts w:ascii="BIZ UDP明朝 Medium" w:eastAsia="BIZ UDP明朝 Medium" w:hAnsi="BIZ UDP明朝 Medium" w:hint="eastAsia"/>
        </w:rPr>
        <w:t>医療処置</w:t>
      </w:r>
    </w:p>
    <w:p w14:paraId="7B62C205" w14:textId="2F3F78CE" w:rsidR="00802E8A" w:rsidRPr="00AA7CB2" w:rsidRDefault="00364CE4" w:rsidP="00802E8A">
      <w:pPr>
        <w:tabs>
          <w:tab w:val="left" w:pos="567"/>
        </w:tabs>
        <w:ind w:left="844" w:hanging="277"/>
        <w:rPr>
          <w:rFonts w:ascii="BIZ UDP明朝 Medium" w:eastAsia="BIZ UDP明朝 Medium" w:hAnsi="BIZ UDP明朝 Medium"/>
        </w:rPr>
      </w:pPr>
      <w:r w:rsidRPr="00AA7CB2">
        <w:rPr>
          <w:rFonts w:ascii="BIZ UDP明朝 Medium" w:eastAsia="BIZ UDP明朝 Medium" w:hAnsi="BIZ UDP明朝 Medium" w:hint="eastAsia"/>
        </w:rPr>
        <w:t xml:space="preserve">　感染症若しくは食中毒の発生、又はそれが疑われる</w:t>
      </w:r>
      <w:r w:rsidR="00C07A91" w:rsidRPr="00AA7CB2">
        <w:rPr>
          <w:rFonts w:ascii="BIZ UDP明朝 Medium" w:eastAsia="BIZ UDP明朝 Medium" w:hAnsi="BIZ UDP明朝 Medium" w:hint="eastAsia"/>
        </w:rPr>
        <w:t>状況の発生について報告を受けた際には</w:t>
      </w:r>
      <w:r w:rsidR="00802E8A" w:rsidRPr="00AA7CB2">
        <w:rPr>
          <w:rFonts w:ascii="BIZ UDP明朝 Medium" w:eastAsia="BIZ UDP明朝 Medium" w:hAnsi="BIZ UDP明朝 Medium" w:hint="eastAsia"/>
        </w:rPr>
        <w:t>、感染者の重篤化を防ぐため</w:t>
      </w:r>
      <w:r w:rsidR="004B0769" w:rsidRPr="00AA7CB2">
        <w:rPr>
          <w:rFonts w:ascii="BIZ UDP明朝 Medium" w:eastAsia="BIZ UDP明朝 Medium" w:hAnsi="BIZ UDP明朝 Medium" w:hint="eastAsia"/>
        </w:rPr>
        <w:t>、症状に応じた医療処置を速やかに行うとともに、施設職員に対して必要な指示を出すこと。また、診療後には、保健所への報告</w:t>
      </w:r>
      <w:r w:rsidR="005B7CE7" w:rsidRPr="00AA7CB2">
        <w:rPr>
          <w:rFonts w:ascii="BIZ UDP明朝 Medium" w:eastAsia="BIZ UDP明朝 Medium" w:hAnsi="BIZ UDP明朝 Medium" w:hint="eastAsia"/>
        </w:rPr>
        <w:t>を行う。</w:t>
      </w:r>
    </w:p>
    <w:p w14:paraId="72250145" w14:textId="6F6A8BA4" w:rsidR="005B7CE7" w:rsidRPr="00AA7CB2" w:rsidRDefault="005B7CE7" w:rsidP="00802E8A">
      <w:pPr>
        <w:tabs>
          <w:tab w:val="left" w:pos="567"/>
        </w:tabs>
        <w:ind w:left="844" w:hanging="277"/>
        <w:rPr>
          <w:rFonts w:ascii="BIZ UDP明朝 Medium" w:eastAsia="BIZ UDP明朝 Medium" w:hAnsi="BIZ UDP明朝 Medium"/>
        </w:rPr>
      </w:pPr>
      <w:r w:rsidRPr="00AA7CB2">
        <w:rPr>
          <w:rFonts w:ascii="BIZ UDP明朝 Medium" w:eastAsia="BIZ UDP明朝 Medium" w:hAnsi="BIZ UDP明朝 Medium" w:hint="eastAsia"/>
        </w:rPr>
        <w:t>⑤行政への報告</w:t>
      </w:r>
    </w:p>
    <w:p w14:paraId="6245A748" w14:textId="026F7B9B" w:rsidR="005B7CE7" w:rsidRPr="00AA7CB2" w:rsidRDefault="00CD022C" w:rsidP="005B7CE7">
      <w:pPr>
        <w:pStyle w:val="a3"/>
        <w:numPr>
          <w:ilvl w:val="0"/>
          <w:numId w:val="15"/>
        </w:numPr>
        <w:tabs>
          <w:tab w:val="left" w:pos="567"/>
        </w:tabs>
        <w:ind w:leftChars="0"/>
        <w:rPr>
          <w:rFonts w:ascii="BIZ UDP明朝 Medium" w:eastAsia="BIZ UDP明朝 Medium" w:hAnsi="BIZ UDP明朝 Medium"/>
        </w:rPr>
      </w:pPr>
      <w:r w:rsidRPr="00AA7CB2">
        <w:rPr>
          <w:rFonts w:ascii="BIZ UDP明朝 Medium" w:eastAsia="BIZ UDP明朝 Medium" w:hAnsi="BIZ UDP明朝 Medium" w:hint="eastAsia"/>
        </w:rPr>
        <w:t>所轄への報告</w:t>
      </w:r>
    </w:p>
    <w:p w14:paraId="46DC924B" w14:textId="24AB0BA6" w:rsidR="00CD022C" w:rsidRPr="00AA7CB2" w:rsidRDefault="00CD022C" w:rsidP="00CD022C">
      <w:pPr>
        <w:pStyle w:val="a3"/>
        <w:tabs>
          <w:tab w:val="left" w:pos="567"/>
        </w:tabs>
        <w:ind w:leftChars="0" w:left="1194"/>
        <w:rPr>
          <w:rFonts w:ascii="BIZ UDP明朝 Medium" w:eastAsia="BIZ UDP明朝 Medium" w:hAnsi="BIZ UDP明朝 Medium"/>
        </w:rPr>
      </w:pPr>
      <w:r w:rsidRPr="00AA7CB2">
        <w:rPr>
          <w:rFonts w:ascii="BIZ UDP明朝 Medium" w:eastAsia="BIZ UDP明朝 Medium" w:hAnsi="BIZ UDP明朝 Medium" w:hint="eastAsia"/>
        </w:rPr>
        <w:t>管理者は、次のような場合、別に定める報告書により、迅速に</w:t>
      </w:r>
      <w:r w:rsidR="00B300AD" w:rsidRPr="00AA7CB2">
        <w:rPr>
          <w:rFonts w:ascii="BIZ UDP明朝 Medium" w:eastAsia="BIZ UDP明朝 Medium" w:hAnsi="BIZ UDP明朝 Medium" w:hint="eastAsia"/>
        </w:rPr>
        <w:t>報告するとともに、保健所の指示を仰ぐ。</w:t>
      </w:r>
    </w:p>
    <w:p w14:paraId="53586574" w14:textId="27397B14" w:rsidR="00B300AD" w:rsidRPr="00AA7CB2" w:rsidRDefault="009F5D89" w:rsidP="009F5D89">
      <w:pPr>
        <w:pStyle w:val="a3"/>
        <w:numPr>
          <w:ilvl w:val="0"/>
          <w:numId w:val="15"/>
        </w:numPr>
        <w:tabs>
          <w:tab w:val="left" w:pos="567"/>
        </w:tabs>
        <w:ind w:leftChars="0"/>
        <w:rPr>
          <w:rFonts w:ascii="BIZ UDP明朝 Medium" w:eastAsia="BIZ UDP明朝 Medium" w:hAnsi="BIZ UDP明朝 Medium"/>
        </w:rPr>
      </w:pPr>
      <w:r w:rsidRPr="00AA7CB2">
        <w:rPr>
          <w:rFonts w:ascii="BIZ UDP明朝 Medium" w:eastAsia="BIZ UDP明朝 Medium" w:hAnsi="BIZ UDP明朝 Medium" w:hint="eastAsia"/>
        </w:rPr>
        <w:t>地域保健所への届出</w:t>
      </w:r>
    </w:p>
    <w:p w14:paraId="457E8497" w14:textId="03CE2420" w:rsidR="009F5D89" w:rsidRPr="00AA7CB2" w:rsidRDefault="009F5D89" w:rsidP="009F5D89">
      <w:pPr>
        <w:pStyle w:val="a3"/>
        <w:tabs>
          <w:tab w:val="left" w:pos="567"/>
        </w:tabs>
        <w:ind w:leftChars="0" w:left="1194"/>
        <w:rPr>
          <w:rFonts w:ascii="BIZ UDP明朝 Medium" w:eastAsia="BIZ UDP明朝 Medium" w:hAnsi="BIZ UDP明朝 Medium"/>
        </w:rPr>
      </w:pPr>
      <w:r w:rsidRPr="00AA7CB2">
        <w:rPr>
          <w:rFonts w:ascii="BIZ UDP明朝 Medium" w:eastAsia="BIZ UDP明朝 Medium" w:hAnsi="BIZ UDP明朝 Medium" w:hint="eastAsia"/>
        </w:rPr>
        <w:t>感染症法、結核</w:t>
      </w:r>
      <w:r w:rsidR="00225982" w:rsidRPr="00AA7CB2">
        <w:rPr>
          <w:rFonts w:ascii="BIZ UDP明朝 Medium" w:eastAsia="BIZ UDP明朝 Medium" w:hAnsi="BIZ UDP明朝 Medium" w:hint="eastAsia"/>
        </w:rPr>
        <w:t>予防法又は食品衛生法の届出基準に</w:t>
      </w:r>
      <w:r w:rsidR="002F7619" w:rsidRPr="00AA7CB2">
        <w:rPr>
          <w:rFonts w:ascii="BIZ UDP明朝 Medium" w:eastAsia="BIZ UDP明朝 Medium" w:hAnsi="BIZ UDP明朝 Medium" w:hint="eastAsia"/>
        </w:rPr>
        <w:t>該当する患者又はその疑いのある者を診断した場合には、これらの報告に基づき地域保健所等への届け出を行う。</w:t>
      </w:r>
    </w:p>
    <w:p w14:paraId="1035FAD5" w14:textId="77777777" w:rsidR="002F7619" w:rsidRPr="00AA7CB2" w:rsidRDefault="002F7619" w:rsidP="009F5D89">
      <w:pPr>
        <w:pStyle w:val="a3"/>
        <w:tabs>
          <w:tab w:val="left" w:pos="567"/>
        </w:tabs>
        <w:ind w:leftChars="0" w:left="1194"/>
        <w:rPr>
          <w:rFonts w:ascii="BIZ UDP明朝 Medium" w:eastAsia="BIZ UDP明朝 Medium" w:hAnsi="BIZ UDP明朝 Medium"/>
        </w:rPr>
      </w:pPr>
    </w:p>
    <w:p w14:paraId="3D5CBE66" w14:textId="7B21B1FD" w:rsidR="00E16113" w:rsidRPr="00AA7CB2" w:rsidRDefault="00E16113" w:rsidP="00E16113">
      <w:pPr>
        <w:pStyle w:val="a3"/>
        <w:tabs>
          <w:tab w:val="left" w:pos="567"/>
        </w:tabs>
        <w:ind w:leftChars="0" w:left="0"/>
        <w:rPr>
          <w:rFonts w:ascii="BIZ UDP明朝 Medium" w:eastAsia="BIZ UDP明朝 Medium" w:hAnsi="BIZ UDP明朝 Medium"/>
        </w:rPr>
      </w:pPr>
      <w:r w:rsidRPr="00AA7CB2">
        <w:rPr>
          <w:rFonts w:ascii="BIZ UDP明朝 Medium" w:eastAsia="BIZ UDP明朝 Medium" w:hAnsi="BIZ UDP明朝 Medium" w:hint="eastAsia"/>
        </w:rPr>
        <w:t>４，指針の閲覧について</w:t>
      </w:r>
    </w:p>
    <w:p w14:paraId="265651E7" w14:textId="77777777" w:rsidR="00E16113" w:rsidRPr="00AA7CB2" w:rsidRDefault="00E16113" w:rsidP="00E16113">
      <w:pPr>
        <w:pStyle w:val="a3"/>
        <w:tabs>
          <w:tab w:val="left" w:pos="567"/>
        </w:tabs>
        <w:ind w:leftChars="0" w:left="0"/>
        <w:rPr>
          <w:rFonts w:ascii="BIZ UDP明朝 Medium" w:eastAsia="BIZ UDP明朝 Medium" w:hAnsi="BIZ UDP明朝 Medium"/>
        </w:rPr>
      </w:pPr>
    </w:p>
    <w:p w14:paraId="48546748" w14:textId="61855D16" w:rsidR="00E16113" w:rsidRPr="00AA7CB2" w:rsidRDefault="006902FB" w:rsidP="00E16113">
      <w:pPr>
        <w:pStyle w:val="a3"/>
        <w:tabs>
          <w:tab w:val="left" w:pos="567"/>
        </w:tabs>
        <w:ind w:leftChars="0" w:left="0"/>
        <w:rPr>
          <w:rFonts w:ascii="BIZ UDP明朝 Medium" w:eastAsia="BIZ UDP明朝 Medium" w:hAnsi="BIZ UDP明朝 Medium"/>
        </w:rPr>
      </w:pPr>
      <w:r w:rsidRPr="00AA7CB2">
        <w:rPr>
          <w:rFonts w:ascii="BIZ UDP明朝 Medium" w:eastAsia="BIZ UDP明朝 Medium" w:hAnsi="BIZ UDP明朝 Medium" w:hint="eastAsia"/>
        </w:rPr>
        <w:t>感染症及び食中毒の予防及びまん延防止のための指針</w:t>
      </w:r>
      <w:r w:rsidR="00B25F02" w:rsidRPr="00AA7CB2">
        <w:rPr>
          <w:rFonts w:ascii="BIZ UDP明朝 Medium" w:eastAsia="BIZ UDP明朝 Medium" w:hAnsi="BIZ UDP明朝 Medium" w:hint="eastAsia"/>
        </w:rPr>
        <w:t>は、求めに応じていつでも利用者及び家族等</w:t>
      </w:r>
      <w:r w:rsidR="00E21DEA" w:rsidRPr="00AA7CB2">
        <w:rPr>
          <w:rFonts w:ascii="BIZ UDP明朝 Medium" w:eastAsia="BIZ UDP明朝 Medium" w:hAnsi="BIZ UDP明朝 Medium" w:hint="eastAsia"/>
        </w:rPr>
        <w:t>が自由に閲覧できるように、当法人のホームページに</w:t>
      </w:r>
      <w:r w:rsidR="0014533C" w:rsidRPr="00AA7CB2">
        <w:rPr>
          <w:rFonts w:ascii="BIZ UDP明朝 Medium" w:eastAsia="BIZ UDP明朝 Medium" w:hAnsi="BIZ UDP明朝 Medium" w:hint="eastAsia"/>
        </w:rPr>
        <w:t>公表することとする。</w:t>
      </w:r>
    </w:p>
    <w:p w14:paraId="40FE0682" w14:textId="77777777" w:rsidR="0014533C" w:rsidRPr="00AA7CB2" w:rsidRDefault="0014533C" w:rsidP="00E16113">
      <w:pPr>
        <w:pStyle w:val="a3"/>
        <w:tabs>
          <w:tab w:val="left" w:pos="567"/>
        </w:tabs>
        <w:ind w:leftChars="0" w:left="0"/>
        <w:rPr>
          <w:rFonts w:ascii="BIZ UDP明朝 Medium" w:eastAsia="BIZ UDP明朝 Medium" w:hAnsi="BIZ UDP明朝 Medium"/>
        </w:rPr>
      </w:pPr>
    </w:p>
    <w:p w14:paraId="4BD1B16E" w14:textId="51391FFA" w:rsidR="0014533C" w:rsidRPr="00AA7CB2" w:rsidRDefault="0014533C" w:rsidP="00E16113">
      <w:pPr>
        <w:pStyle w:val="a3"/>
        <w:tabs>
          <w:tab w:val="left" w:pos="567"/>
        </w:tabs>
        <w:ind w:leftChars="0" w:left="0"/>
        <w:rPr>
          <w:rFonts w:ascii="BIZ UDP明朝 Medium" w:eastAsia="BIZ UDP明朝 Medium" w:hAnsi="BIZ UDP明朝 Medium"/>
        </w:rPr>
      </w:pPr>
      <w:r w:rsidRPr="00AA7CB2">
        <w:rPr>
          <w:rFonts w:ascii="BIZ UDP明朝 Medium" w:eastAsia="BIZ UDP明朝 Medium" w:hAnsi="BIZ UDP明朝 Medium" w:hint="eastAsia"/>
        </w:rPr>
        <w:t>附則</w:t>
      </w:r>
    </w:p>
    <w:p w14:paraId="0776C728" w14:textId="56A7CEBD" w:rsidR="0014533C" w:rsidRPr="00AA7CB2" w:rsidRDefault="0014533C" w:rsidP="00E16113">
      <w:pPr>
        <w:pStyle w:val="a3"/>
        <w:tabs>
          <w:tab w:val="left" w:pos="567"/>
        </w:tabs>
        <w:ind w:leftChars="0" w:left="0"/>
        <w:rPr>
          <w:rFonts w:ascii="BIZ UDP明朝 Medium" w:eastAsia="BIZ UDP明朝 Medium" w:hAnsi="BIZ UDP明朝 Medium"/>
        </w:rPr>
      </w:pPr>
      <w:r w:rsidRPr="00AA7CB2">
        <w:rPr>
          <w:rFonts w:ascii="BIZ UDP明朝 Medium" w:eastAsia="BIZ UDP明朝 Medium" w:hAnsi="BIZ UDP明朝 Medium" w:hint="eastAsia"/>
        </w:rPr>
        <w:t>この指針は</w:t>
      </w:r>
      <w:r w:rsidR="00B5358C" w:rsidRPr="00AA7CB2">
        <w:rPr>
          <w:rFonts w:ascii="BIZ UDP明朝 Medium" w:eastAsia="BIZ UDP明朝 Medium" w:hAnsi="BIZ UDP明朝 Medium" w:hint="eastAsia"/>
        </w:rPr>
        <w:t>、令和５年２月１日より施工する。</w:t>
      </w:r>
    </w:p>
    <w:p w14:paraId="2A2EE0DE" w14:textId="77777777" w:rsidR="009F5D89" w:rsidRPr="005B7CE7" w:rsidRDefault="009F5D89" w:rsidP="009F5D89">
      <w:pPr>
        <w:pStyle w:val="a3"/>
        <w:tabs>
          <w:tab w:val="left" w:pos="567"/>
        </w:tabs>
        <w:ind w:leftChars="0" w:left="1194"/>
        <w:rPr>
          <w:rFonts w:ascii="ＭＳ 明朝" w:eastAsia="ＭＳ 明朝" w:hAnsi="ＭＳ 明朝" w:cs="ＭＳ 明朝"/>
        </w:rPr>
      </w:pPr>
    </w:p>
    <w:p w14:paraId="3DF72CA2" w14:textId="1923D95F" w:rsidR="00417049" w:rsidRDefault="00417049" w:rsidP="00417049">
      <w:pPr>
        <w:pStyle w:val="a3"/>
        <w:tabs>
          <w:tab w:val="left" w:pos="851"/>
        </w:tabs>
        <w:ind w:leftChars="0" w:left="846"/>
        <w:rPr>
          <w:rFonts w:ascii="BIZ UDP明朝 Medium" w:eastAsia="BIZ UDP明朝 Medium" w:hAnsi="BIZ UDP明朝 Medium"/>
        </w:rPr>
      </w:pPr>
    </w:p>
    <w:p w14:paraId="1C01D620" w14:textId="77777777" w:rsidR="00893C09" w:rsidRPr="009221E3" w:rsidRDefault="00893C09" w:rsidP="00893C09">
      <w:pPr>
        <w:pStyle w:val="a3"/>
        <w:ind w:leftChars="0" w:left="846"/>
        <w:rPr>
          <w:rFonts w:ascii="BIZ UDP明朝 Medium" w:eastAsia="BIZ UDP明朝 Medium" w:hAnsi="BIZ UDP明朝 Medium"/>
        </w:rPr>
      </w:pPr>
    </w:p>
    <w:p w14:paraId="0CE50281" w14:textId="6A20CBA0" w:rsidR="008D64FF" w:rsidRDefault="008D64FF" w:rsidP="008D64FF">
      <w:pPr>
        <w:pStyle w:val="a3"/>
        <w:ind w:leftChars="0" w:left="780"/>
        <w:rPr>
          <w:rFonts w:ascii="ＭＳ 明朝" w:eastAsia="ＭＳ 明朝" w:hAnsi="ＭＳ 明朝" w:cs="ＭＳ 明朝"/>
        </w:rPr>
      </w:pPr>
    </w:p>
    <w:p w14:paraId="66ECDEC5" w14:textId="77777777" w:rsidR="00602FB6" w:rsidRDefault="00602FB6" w:rsidP="00602FB6">
      <w:pPr>
        <w:pStyle w:val="a3"/>
        <w:ind w:leftChars="0" w:left="426" w:firstLineChars="135" w:firstLine="283"/>
        <w:rPr>
          <w:rFonts w:ascii="ＭＳ 明朝" w:eastAsia="ＭＳ 明朝" w:hAnsi="ＭＳ 明朝" w:cs="ＭＳ 明朝"/>
        </w:rPr>
      </w:pPr>
    </w:p>
    <w:p w14:paraId="4BD62700" w14:textId="66CD50C2" w:rsidR="00602FB6" w:rsidRDefault="00602FB6" w:rsidP="00602FB6">
      <w:pPr>
        <w:pStyle w:val="a3"/>
        <w:ind w:leftChars="0" w:left="780"/>
        <w:rPr>
          <w:rFonts w:ascii="ＭＳ 明朝" w:eastAsia="ＭＳ 明朝" w:hAnsi="ＭＳ 明朝" w:cs="ＭＳ 明朝"/>
        </w:rPr>
      </w:pPr>
    </w:p>
    <w:p w14:paraId="55AFE0B4" w14:textId="52D3EFA5" w:rsidR="004820CA" w:rsidRPr="004820CA" w:rsidRDefault="004820CA" w:rsidP="00602FB6">
      <w:pPr>
        <w:pStyle w:val="a3"/>
        <w:ind w:leftChars="0" w:left="780"/>
        <w:rPr>
          <w:rFonts w:ascii="ＭＳ 明朝" w:eastAsia="ＭＳ 明朝" w:hAnsi="ＭＳ 明朝" w:cs="ＭＳ 明朝"/>
        </w:rPr>
      </w:pPr>
    </w:p>
    <w:p w14:paraId="23EDCFF0" w14:textId="77777777" w:rsidR="000D04E0" w:rsidRDefault="000D04E0" w:rsidP="000D04E0">
      <w:pPr>
        <w:pStyle w:val="a3"/>
        <w:ind w:leftChars="0" w:left="567"/>
        <w:rPr>
          <w:rFonts w:ascii="BIZ UDP明朝 Medium" w:eastAsia="BIZ UDP明朝 Medium" w:hAnsi="BIZ UDP明朝 Medium"/>
        </w:rPr>
      </w:pPr>
    </w:p>
    <w:p w14:paraId="533CA736" w14:textId="77777777" w:rsidR="000D04E0" w:rsidRDefault="000D04E0" w:rsidP="000D04E0">
      <w:pPr>
        <w:pStyle w:val="a3"/>
        <w:ind w:leftChars="0" w:left="1146"/>
        <w:rPr>
          <w:rFonts w:ascii="BIZ UDP明朝 Medium" w:eastAsia="BIZ UDP明朝 Medium" w:hAnsi="BIZ UDP明朝 Medium"/>
        </w:rPr>
      </w:pPr>
    </w:p>
    <w:p w14:paraId="3FD668E1" w14:textId="77777777" w:rsidR="007D2574" w:rsidRDefault="007D2574" w:rsidP="007D2574">
      <w:pPr>
        <w:pStyle w:val="a3"/>
        <w:ind w:leftChars="0" w:left="720"/>
        <w:rPr>
          <w:rFonts w:ascii="BIZ UDP明朝 Medium" w:eastAsia="BIZ UDP明朝 Medium" w:hAnsi="BIZ UDP明朝 Medium"/>
        </w:rPr>
      </w:pPr>
    </w:p>
    <w:p w14:paraId="3FA9ED89" w14:textId="750A73DD" w:rsidR="007D2574" w:rsidRDefault="007D2574" w:rsidP="007D2574">
      <w:pPr>
        <w:pStyle w:val="a3"/>
        <w:ind w:leftChars="0" w:left="360"/>
        <w:rPr>
          <w:rFonts w:ascii="BIZ UDP明朝 Medium" w:eastAsia="BIZ UDP明朝 Medium" w:hAnsi="BIZ UDP明朝 Medium"/>
        </w:rPr>
      </w:pPr>
    </w:p>
    <w:p w14:paraId="2D0BCFFC" w14:textId="77777777" w:rsidR="007D2574" w:rsidRDefault="007D2574" w:rsidP="007D2574">
      <w:pPr>
        <w:pStyle w:val="a3"/>
        <w:ind w:leftChars="0" w:left="360"/>
        <w:rPr>
          <w:rFonts w:ascii="BIZ UDP明朝 Medium" w:eastAsia="BIZ UDP明朝 Medium" w:hAnsi="BIZ UDP明朝 Medium"/>
        </w:rPr>
      </w:pPr>
    </w:p>
    <w:p w14:paraId="17BFE8AC" w14:textId="77777777" w:rsidR="007D2574" w:rsidRPr="005B69F0" w:rsidRDefault="007D2574" w:rsidP="007D2574">
      <w:pPr>
        <w:pStyle w:val="a3"/>
        <w:ind w:leftChars="0" w:left="360"/>
        <w:rPr>
          <w:rFonts w:ascii="BIZ UDP明朝 Medium" w:eastAsia="BIZ UDP明朝 Medium" w:hAnsi="BIZ UDP明朝 Medium"/>
        </w:rPr>
      </w:pPr>
    </w:p>
    <w:p w14:paraId="5CC084B8" w14:textId="77777777" w:rsidR="005B69F0" w:rsidRPr="005B69F0" w:rsidRDefault="005B69F0" w:rsidP="007D2574">
      <w:pPr>
        <w:pStyle w:val="a3"/>
        <w:ind w:leftChars="0" w:left="0"/>
        <w:rPr>
          <w:rFonts w:ascii="BIZ UDP明朝 Medium" w:eastAsia="BIZ UDP明朝 Medium" w:hAnsi="BIZ UDP明朝 Medium"/>
        </w:rPr>
      </w:pPr>
    </w:p>
    <w:sectPr w:rsidR="005B69F0" w:rsidRPr="005B69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1DF"/>
    <w:multiLevelType w:val="hybridMultilevel"/>
    <w:tmpl w:val="C7D2420C"/>
    <w:lvl w:ilvl="0" w:tplc="FFFFFFFF">
      <w:start w:val="1"/>
      <w:numFmt w:val="decimalEnclosedCircle"/>
      <w:lvlText w:val="%1"/>
      <w:lvlJc w:val="left"/>
      <w:pPr>
        <w:ind w:left="846" w:hanging="420"/>
      </w:p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1" w15:restartNumberingAfterBreak="0">
    <w:nsid w:val="070039F2"/>
    <w:multiLevelType w:val="hybridMultilevel"/>
    <w:tmpl w:val="0F1E4646"/>
    <w:lvl w:ilvl="0" w:tplc="FFFFFFFF">
      <w:start w:val="1"/>
      <w:numFmt w:val="decimalFullWidth"/>
      <w:lvlText w:val="（%1）"/>
      <w:lvlJc w:val="left"/>
      <w:pPr>
        <w:ind w:left="720" w:hanging="72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E4765A4"/>
    <w:multiLevelType w:val="hybridMultilevel"/>
    <w:tmpl w:val="401E0B4A"/>
    <w:lvl w:ilvl="0" w:tplc="7D0E229E">
      <w:start w:val="1"/>
      <w:numFmt w:val="decimalFullWidth"/>
      <w:lvlText w:val="（%1）"/>
      <w:lvlJc w:val="left"/>
      <w:pPr>
        <w:ind w:left="720" w:hanging="720"/>
      </w:pPr>
      <w:rPr>
        <w:rFonts w:hint="default"/>
      </w:rPr>
    </w:lvl>
    <w:lvl w:ilvl="1" w:tplc="52502E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8A03F1"/>
    <w:multiLevelType w:val="hybridMultilevel"/>
    <w:tmpl w:val="401E0B4A"/>
    <w:lvl w:ilvl="0" w:tplc="FFFFFFFF">
      <w:start w:val="1"/>
      <w:numFmt w:val="decimalFullWidth"/>
      <w:lvlText w:val="（%1）"/>
      <w:lvlJc w:val="left"/>
      <w:pPr>
        <w:ind w:left="720" w:hanging="72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1EC44F9"/>
    <w:multiLevelType w:val="hybridMultilevel"/>
    <w:tmpl w:val="E060558E"/>
    <w:lvl w:ilvl="0" w:tplc="F8FC6696">
      <w:start w:val="1"/>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200A4E2E"/>
    <w:multiLevelType w:val="hybridMultilevel"/>
    <w:tmpl w:val="DB3C1A8A"/>
    <w:lvl w:ilvl="0" w:tplc="AD88CA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CF4CE8"/>
    <w:multiLevelType w:val="hybridMultilevel"/>
    <w:tmpl w:val="7658955E"/>
    <w:lvl w:ilvl="0" w:tplc="F8324892">
      <w:start w:val="1"/>
      <w:numFmt w:val="aiueo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3BBB3E9A"/>
    <w:multiLevelType w:val="hybridMultilevel"/>
    <w:tmpl w:val="A168C2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F47B56"/>
    <w:multiLevelType w:val="hybridMultilevel"/>
    <w:tmpl w:val="D4A098DE"/>
    <w:lvl w:ilvl="0" w:tplc="FFFFFFFF">
      <w:start w:val="1"/>
      <w:numFmt w:val="decimalFullWidth"/>
      <w:lvlText w:val="（%1）"/>
      <w:lvlJc w:val="left"/>
      <w:pPr>
        <w:ind w:left="720" w:hanging="72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A30703"/>
    <w:multiLevelType w:val="hybridMultilevel"/>
    <w:tmpl w:val="AF76CFAA"/>
    <w:lvl w:ilvl="0" w:tplc="B00C2C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AF15DE"/>
    <w:multiLevelType w:val="hybridMultilevel"/>
    <w:tmpl w:val="FE129B06"/>
    <w:lvl w:ilvl="0" w:tplc="04090017">
      <w:start w:val="1"/>
      <w:numFmt w:val="aiueoFullWidth"/>
      <w:lvlText w:val="(%1)"/>
      <w:lvlJc w:val="left"/>
      <w:pPr>
        <w:ind w:left="1194" w:hanging="420"/>
      </w:p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1" w15:restartNumberingAfterBreak="0">
    <w:nsid w:val="51C25280"/>
    <w:multiLevelType w:val="hybridMultilevel"/>
    <w:tmpl w:val="16AE530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55C47663"/>
    <w:multiLevelType w:val="hybridMultilevel"/>
    <w:tmpl w:val="16AE530E"/>
    <w:lvl w:ilvl="0" w:tplc="FFFFFFFF">
      <w:start w:val="1"/>
      <w:numFmt w:val="decimalEnclosedCircle"/>
      <w:lvlText w:val="%1"/>
      <w:lvlJc w:val="left"/>
      <w:pPr>
        <w:ind w:left="846" w:hanging="420"/>
      </w:p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13" w15:restartNumberingAfterBreak="0">
    <w:nsid w:val="56C21B07"/>
    <w:multiLevelType w:val="hybridMultilevel"/>
    <w:tmpl w:val="219EFD1A"/>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2D5177"/>
    <w:multiLevelType w:val="hybridMultilevel"/>
    <w:tmpl w:val="F934FB0A"/>
    <w:lvl w:ilvl="0" w:tplc="0409000F">
      <w:start w:val="1"/>
      <w:numFmt w:val="decimal"/>
      <w:lvlText w:val="%1."/>
      <w:lvlJc w:val="left"/>
      <w:pPr>
        <w:ind w:left="1614" w:hanging="420"/>
      </w:pPr>
    </w:lvl>
    <w:lvl w:ilvl="1" w:tplc="04090017" w:tentative="1">
      <w:start w:val="1"/>
      <w:numFmt w:val="aiueoFullWidth"/>
      <w:lvlText w:val="(%2)"/>
      <w:lvlJc w:val="left"/>
      <w:pPr>
        <w:ind w:left="2034" w:hanging="420"/>
      </w:pPr>
    </w:lvl>
    <w:lvl w:ilvl="2" w:tplc="04090011" w:tentative="1">
      <w:start w:val="1"/>
      <w:numFmt w:val="decimalEnclosedCircle"/>
      <w:lvlText w:val="%3"/>
      <w:lvlJc w:val="left"/>
      <w:pPr>
        <w:ind w:left="2454" w:hanging="420"/>
      </w:pPr>
    </w:lvl>
    <w:lvl w:ilvl="3" w:tplc="0409000F" w:tentative="1">
      <w:start w:val="1"/>
      <w:numFmt w:val="decimal"/>
      <w:lvlText w:val="%4."/>
      <w:lvlJc w:val="left"/>
      <w:pPr>
        <w:ind w:left="2874" w:hanging="420"/>
      </w:pPr>
    </w:lvl>
    <w:lvl w:ilvl="4" w:tplc="04090017" w:tentative="1">
      <w:start w:val="1"/>
      <w:numFmt w:val="aiueoFullWidth"/>
      <w:lvlText w:val="(%5)"/>
      <w:lvlJc w:val="left"/>
      <w:pPr>
        <w:ind w:left="3294" w:hanging="420"/>
      </w:pPr>
    </w:lvl>
    <w:lvl w:ilvl="5" w:tplc="04090011" w:tentative="1">
      <w:start w:val="1"/>
      <w:numFmt w:val="decimalEnclosedCircle"/>
      <w:lvlText w:val="%6"/>
      <w:lvlJc w:val="left"/>
      <w:pPr>
        <w:ind w:left="3714" w:hanging="420"/>
      </w:pPr>
    </w:lvl>
    <w:lvl w:ilvl="6" w:tplc="0409000F" w:tentative="1">
      <w:start w:val="1"/>
      <w:numFmt w:val="decimal"/>
      <w:lvlText w:val="%7."/>
      <w:lvlJc w:val="left"/>
      <w:pPr>
        <w:ind w:left="4134" w:hanging="420"/>
      </w:pPr>
    </w:lvl>
    <w:lvl w:ilvl="7" w:tplc="04090017" w:tentative="1">
      <w:start w:val="1"/>
      <w:numFmt w:val="aiueoFullWidth"/>
      <w:lvlText w:val="(%8)"/>
      <w:lvlJc w:val="left"/>
      <w:pPr>
        <w:ind w:left="4554" w:hanging="420"/>
      </w:pPr>
    </w:lvl>
    <w:lvl w:ilvl="8" w:tplc="04090011" w:tentative="1">
      <w:start w:val="1"/>
      <w:numFmt w:val="decimalEnclosedCircle"/>
      <w:lvlText w:val="%9"/>
      <w:lvlJc w:val="left"/>
      <w:pPr>
        <w:ind w:left="4974" w:hanging="420"/>
      </w:pPr>
    </w:lvl>
  </w:abstractNum>
  <w:abstractNum w:abstractNumId="15" w15:restartNumberingAfterBreak="0">
    <w:nsid w:val="769F10DB"/>
    <w:multiLevelType w:val="hybridMultilevel"/>
    <w:tmpl w:val="418AE142"/>
    <w:lvl w:ilvl="0" w:tplc="974A98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661704"/>
    <w:multiLevelType w:val="hybridMultilevel"/>
    <w:tmpl w:val="F51254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6012913">
    <w:abstractNumId w:val="5"/>
  </w:num>
  <w:num w:numId="2" w16cid:durableId="1290744259">
    <w:abstractNumId w:val="15"/>
  </w:num>
  <w:num w:numId="3" w16cid:durableId="1989087020">
    <w:abstractNumId w:val="13"/>
  </w:num>
  <w:num w:numId="4" w16cid:durableId="1222668370">
    <w:abstractNumId w:val="9"/>
  </w:num>
  <w:num w:numId="5" w16cid:durableId="18046279">
    <w:abstractNumId w:val="2"/>
  </w:num>
  <w:num w:numId="6" w16cid:durableId="876701145">
    <w:abstractNumId w:val="4"/>
  </w:num>
  <w:num w:numId="7" w16cid:durableId="62148706">
    <w:abstractNumId w:val="6"/>
  </w:num>
  <w:num w:numId="8" w16cid:durableId="1608275943">
    <w:abstractNumId w:val="8"/>
  </w:num>
  <w:num w:numId="9" w16cid:durableId="1726947108">
    <w:abstractNumId w:val="11"/>
  </w:num>
  <w:num w:numId="10" w16cid:durableId="681008162">
    <w:abstractNumId w:val="7"/>
  </w:num>
  <w:num w:numId="11" w16cid:durableId="961880705">
    <w:abstractNumId w:val="1"/>
  </w:num>
  <w:num w:numId="12" w16cid:durableId="1387870921">
    <w:abstractNumId w:val="0"/>
  </w:num>
  <w:num w:numId="13" w16cid:durableId="1396926688">
    <w:abstractNumId w:val="3"/>
  </w:num>
  <w:num w:numId="14" w16cid:durableId="56517820">
    <w:abstractNumId w:val="12"/>
  </w:num>
  <w:num w:numId="15" w16cid:durableId="1194617314">
    <w:abstractNumId w:val="10"/>
  </w:num>
  <w:num w:numId="16" w16cid:durableId="1034579904">
    <w:abstractNumId w:val="14"/>
  </w:num>
  <w:num w:numId="17" w16cid:durableId="21408029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F0"/>
    <w:rsid w:val="00014F84"/>
    <w:rsid w:val="00060BF1"/>
    <w:rsid w:val="000B3B2B"/>
    <w:rsid w:val="000D04E0"/>
    <w:rsid w:val="000E29D7"/>
    <w:rsid w:val="0014533C"/>
    <w:rsid w:val="001512F2"/>
    <w:rsid w:val="00172491"/>
    <w:rsid w:val="00187142"/>
    <w:rsid w:val="001A3577"/>
    <w:rsid w:val="001B2E3F"/>
    <w:rsid w:val="001D0B32"/>
    <w:rsid w:val="00225982"/>
    <w:rsid w:val="00285FD7"/>
    <w:rsid w:val="002A0641"/>
    <w:rsid w:val="002A4141"/>
    <w:rsid w:val="002B1B6B"/>
    <w:rsid w:val="002F7619"/>
    <w:rsid w:val="00301691"/>
    <w:rsid w:val="00311180"/>
    <w:rsid w:val="00364CE4"/>
    <w:rsid w:val="00384535"/>
    <w:rsid w:val="003F7251"/>
    <w:rsid w:val="00417049"/>
    <w:rsid w:val="00464BB1"/>
    <w:rsid w:val="004820CA"/>
    <w:rsid w:val="004A5EF8"/>
    <w:rsid w:val="004B0769"/>
    <w:rsid w:val="004B2A31"/>
    <w:rsid w:val="004B3209"/>
    <w:rsid w:val="004E18C5"/>
    <w:rsid w:val="00520935"/>
    <w:rsid w:val="005418C5"/>
    <w:rsid w:val="005605FF"/>
    <w:rsid w:val="00595533"/>
    <w:rsid w:val="005B69F0"/>
    <w:rsid w:val="005B7CE7"/>
    <w:rsid w:val="005F205B"/>
    <w:rsid w:val="00602FB6"/>
    <w:rsid w:val="00636CA7"/>
    <w:rsid w:val="00655C80"/>
    <w:rsid w:val="006902FB"/>
    <w:rsid w:val="00690B65"/>
    <w:rsid w:val="0069614A"/>
    <w:rsid w:val="006C2CF6"/>
    <w:rsid w:val="006F55E9"/>
    <w:rsid w:val="007333AD"/>
    <w:rsid w:val="007B0DFC"/>
    <w:rsid w:val="007D069D"/>
    <w:rsid w:val="007D2574"/>
    <w:rsid w:val="00800637"/>
    <w:rsid w:val="00802E8A"/>
    <w:rsid w:val="00893C09"/>
    <w:rsid w:val="008A7039"/>
    <w:rsid w:val="008C0029"/>
    <w:rsid w:val="008D64FF"/>
    <w:rsid w:val="009221E3"/>
    <w:rsid w:val="00984204"/>
    <w:rsid w:val="009876F7"/>
    <w:rsid w:val="009A5491"/>
    <w:rsid w:val="009B7050"/>
    <w:rsid w:val="009F5D89"/>
    <w:rsid w:val="00A8286E"/>
    <w:rsid w:val="00A848F8"/>
    <w:rsid w:val="00AA7CB2"/>
    <w:rsid w:val="00B25F02"/>
    <w:rsid w:val="00B300AD"/>
    <w:rsid w:val="00B5358C"/>
    <w:rsid w:val="00BF4946"/>
    <w:rsid w:val="00C07A91"/>
    <w:rsid w:val="00C12302"/>
    <w:rsid w:val="00C744D0"/>
    <w:rsid w:val="00C869BA"/>
    <w:rsid w:val="00CB358D"/>
    <w:rsid w:val="00CD022C"/>
    <w:rsid w:val="00CD57F1"/>
    <w:rsid w:val="00CE2D21"/>
    <w:rsid w:val="00CF5DD1"/>
    <w:rsid w:val="00D52640"/>
    <w:rsid w:val="00DA191C"/>
    <w:rsid w:val="00DB0EA5"/>
    <w:rsid w:val="00DF0DFE"/>
    <w:rsid w:val="00E05B8D"/>
    <w:rsid w:val="00E16113"/>
    <w:rsid w:val="00E21DEA"/>
    <w:rsid w:val="00E30FF8"/>
    <w:rsid w:val="00E93728"/>
    <w:rsid w:val="00EA322A"/>
    <w:rsid w:val="00EC0FE5"/>
    <w:rsid w:val="00EE7763"/>
    <w:rsid w:val="00F16C2E"/>
    <w:rsid w:val="00F17924"/>
    <w:rsid w:val="00F2685B"/>
    <w:rsid w:val="00F67745"/>
    <w:rsid w:val="00FD6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ABB331"/>
  <w15:chartTrackingRefBased/>
  <w15:docId w15:val="{C02208BD-A68E-4477-AE49-B8E81645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9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FB946-2A75-4197-85ED-F8622B45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澁谷 真佐枝</dc:creator>
  <cp:keywords/>
  <dc:description/>
  <cp:lastModifiedBy>真佐枝 澁谷</cp:lastModifiedBy>
  <cp:revision>2</cp:revision>
  <dcterms:created xsi:type="dcterms:W3CDTF">2025-01-29T10:30:00Z</dcterms:created>
  <dcterms:modified xsi:type="dcterms:W3CDTF">2025-01-29T10:30:00Z</dcterms:modified>
</cp:coreProperties>
</file>